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7323" w14:textId="77777777" w:rsidR="00370EF0" w:rsidRDefault="00000000">
      <w:pPr>
        <w:pStyle w:val="LO-normal"/>
        <w:spacing w:line="276" w:lineRule="auto"/>
        <w:ind w:left="5664" w:firstLine="707"/>
        <w:jc w:val="right"/>
        <w:rPr>
          <w:sz w:val="18"/>
          <w:szCs w:val="18"/>
        </w:rPr>
      </w:pPr>
      <w:r>
        <w:rPr>
          <w:sz w:val="20"/>
          <w:szCs w:val="20"/>
        </w:rPr>
        <w:t>Projekt</w:t>
      </w:r>
    </w:p>
    <w:p w14:paraId="1EFEB4FF" w14:textId="77777777" w:rsidR="00370EF0" w:rsidRDefault="00000000">
      <w:pPr>
        <w:pStyle w:val="LO-normal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>UCHWAŁA NR</w:t>
      </w:r>
    </w:p>
    <w:p w14:paraId="2C7265B7" w14:textId="77777777" w:rsidR="00370EF0" w:rsidRDefault="00000000">
      <w:pPr>
        <w:pStyle w:val="LO-normal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>RADY MIEJSKIEJ W ŁAGOWIE</w:t>
      </w:r>
    </w:p>
    <w:p w14:paraId="3BB4F778" w14:textId="77777777" w:rsidR="00370EF0" w:rsidRDefault="00370EF0">
      <w:pPr>
        <w:pStyle w:val="LO-normal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28869634" w14:textId="77777777" w:rsidR="00370EF0" w:rsidRDefault="00000000">
      <w:pPr>
        <w:pStyle w:val="LO-normal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>z dnia………………2025 r.</w:t>
      </w:r>
    </w:p>
    <w:p w14:paraId="4E3D1A0A" w14:textId="77777777" w:rsidR="00370EF0" w:rsidRDefault="00370EF0">
      <w:pPr>
        <w:pStyle w:val="LO-normal"/>
        <w:jc w:val="center"/>
        <w:rPr>
          <w:rFonts w:ascii="Calibri" w:eastAsia="Calibri" w:hAnsi="Calibri" w:cs="Calibri"/>
          <w:color w:val="000000"/>
          <w:sz w:val="18"/>
          <w:szCs w:val="18"/>
        </w:rPr>
      </w:pPr>
    </w:p>
    <w:p w14:paraId="191CC09C" w14:textId="77777777" w:rsidR="00370EF0" w:rsidRDefault="00000000">
      <w:pPr>
        <w:pStyle w:val="LO-normal"/>
        <w:jc w:val="both"/>
        <w:rPr>
          <w:rFonts w:ascii="Calibri" w:eastAsia="Calibri" w:hAnsi="Calibri" w:cs="Calibri"/>
          <w:color w:val="0000FF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>w sprawie zmiany Uchwały Nr XLVII/387/18 Rady Miejskiej w Łagowie z dnia 30 stycznia 2018 r. w sprawie ustalenia trybu udzielania i rozliczania dotacji dla publicznych i niepublicznych jednostek oświatowych oraz zakresu i trybu kontroli prawidłowości ich pobrania i wykorzystania, zmienionej uchwałą Nr VIII/60/16</w:t>
      </w:r>
      <w:r>
        <w:rPr>
          <w:b/>
          <w:color w:val="000000"/>
        </w:rPr>
        <w:t xml:space="preserve"> Rady Miejskiej w Łagowie z dnia 30 kwietnia 2019 r.</w:t>
      </w:r>
    </w:p>
    <w:p w14:paraId="7F15E561" w14:textId="77777777" w:rsidR="00370EF0" w:rsidRDefault="00370EF0">
      <w:pPr>
        <w:pStyle w:val="LO-normal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60DA9BC" w14:textId="77777777" w:rsidR="00370EF0" w:rsidRDefault="00000000">
      <w:pPr>
        <w:pStyle w:val="LO-normal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 xml:space="preserve">      Na podstawie art. 18 ust. 2 pkt 15 i art. 40 ust. 1 , 41 ust. 1  ustawy z dnia 8 marca 1990 r. o samorządzie gminnym (</w:t>
      </w:r>
      <w:proofErr w:type="spellStart"/>
      <w:r>
        <w:rPr>
          <w:rFonts w:eastAsia="Times New Roman" w:cs="Times New Roman"/>
          <w:color w:val="000000"/>
        </w:rPr>
        <w:t>t.j</w:t>
      </w:r>
      <w:proofErr w:type="spellEnd"/>
      <w:r>
        <w:rPr>
          <w:rFonts w:eastAsia="Times New Roman" w:cs="Times New Roman"/>
          <w:color w:val="000000"/>
        </w:rPr>
        <w:t>. Dz. U. z 2024 r., poz. 1465 ze zm.) oraz art. 38 ust. 1 ustawy z dnia 27 października 2017 r. o finansowaniu zadań oświatowych (</w:t>
      </w:r>
      <w:proofErr w:type="spellStart"/>
      <w:r>
        <w:rPr>
          <w:rFonts w:eastAsia="Times New Roman" w:cs="Times New Roman"/>
          <w:color w:val="000000"/>
        </w:rPr>
        <w:t>t.j</w:t>
      </w:r>
      <w:proofErr w:type="spellEnd"/>
      <w:r>
        <w:rPr>
          <w:rFonts w:eastAsia="Times New Roman" w:cs="Times New Roman"/>
          <w:color w:val="000000"/>
        </w:rPr>
        <w:t>. Dz. U. z 2024 r., poz. 754 ze zm.) Rada Miejska w Łagowie uchwala, co następuję:</w:t>
      </w:r>
    </w:p>
    <w:p w14:paraId="55354F90" w14:textId="77777777" w:rsidR="00370EF0" w:rsidRDefault="00370EF0">
      <w:pPr>
        <w:pStyle w:val="LO-normal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93A1EFA" w14:textId="77777777" w:rsidR="00370EF0" w:rsidRDefault="00000000">
      <w:pPr>
        <w:pStyle w:val="LO-normal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 xml:space="preserve">§ 1.  </w:t>
      </w:r>
      <w:r>
        <w:rPr>
          <w:rFonts w:eastAsia="Times New Roman" w:cs="Times New Roman"/>
          <w:color w:val="000000"/>
        </w:rPr>
        <w:t>W uchwale Nr XLVII/387/18 Rady Miejskiej w Łagowie z dnia 30 stycznia 2018 r.                w sprawie ustalenia trybu udzielania i rozliczania dotacji dla publicznych i niepublicznych jednostek oświatowych oraz zakresu i trybu kontroli prawidłowości ich pobrania                            i wykorzystania wprowadza się następujące zmiany:</w:t>
      </w:r>
    </w:p>
    <w:p w14:paraId="45C34A97" w14:textId="77777777" w:rsidR="00370EF0" w:rsidRDefault="00370EF0">
      <w:pPr>
        <w:pStyle w:val="LO-normal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701160BD" w14:textId="77777777" w:rsidR="00370EF0" w:rsidRDefault="00000000">
      <w:pPr>
        <w:pStyle w:val="LO-normal"/>
        <w:numPr>
          <w:ilvl w:val="0"/>
          <w:numId w:val="7"/>
        </w:numPr>
        <w:jc w:val="both"/>
        <w:rPr>
          <w:rFonts w:ascii="Calibri" w:eastAsia="Calibri" w:hAnsi="Calibri" w:cs="Calibri"/>
          <w:sz w:val="18"/>
          <w:szCs w:val="18"/>
        </w:rPr>
      </w:pPr>
      <w:r>
        <w:t>§ 4 otrzymuje brzmienie:</w:t>
      </w:r>
    </w:p>
    <w:p w14:paraId="65B9235A" w14:textId="77777777" w:rsidR="00370EF0" w:rsidRDefault="00370EF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14:paraId="0A8E14BB" w14:textId="77777777" w:rsidR="00370EF0" w:rsidRDefault="0000000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  <w:r>
        <w:t>„ § 4.1.  Organ prowadzący dotowaną placówkę składa w terminie do 10 dnia każdego miesiąca, z tym że za grudzień do dnia 5 grudnia, organowi dotującemu informacje             o faktycznej liczbie dzieci, według stanu na pierwszy dzień roboczy danego miesiąca.</w:t>
      </w:r>
    </w:p>
    <w:p w14:paraId="07BE0608" w14:textId="77777777" w:rsidR="00370EF0" w:rsidRDefault="00370EF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14:paraId="1FFA07F2" w14:textId="77777777" w:rsidR="00370EF0" w:rsidRDefault="0000000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  <w:r>
        <w:t xml:space="preserve">      2. Informacja, o której mowa w ust. 1 sporządzana jest na podstawie dokumentacji przebiegu nauczania, działalności wychowawczej i opiekuńczej.</w:t>
      </w:r>
    </w:p>
    <w:p w14:paraId="560F9ABE" w14:textId="77777777" w:rsidR="00370EF0" w:rsidRDefault="00370EF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</w:p>
    <w:p w14:paraId="2FB03DF8" w14:textId="77777777" w:rsidR="00370EF0" w:rsidRDefault="0000000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  <w:r>
        <w:t xml:space="preserve">     3. W przypadku uczniów z niepełnosprawnościami sprzężonymi lub z autyzmem, </w:t>
      </w:r>
    </w:p>
    <w:p w14:paraId="17462FDC" w14:textId="77777777" w:rsidR="00370EF0" w:rsidRDefault="00000000">
      <w:pPr>
        <w:pStyle w:val="LO-normal"/>
        <w:ind w:left="720"/>
        <w:jc w:val="both"/>
        <w:rPr>
          <w:rFonts w:ascii="Calibri" w:eastAsia="Calibri" w:hAnsi="Calibri" w:cs="Calibri"/>
          <w:sz w:val="18"/>
          <w:szCs w:val="18"/>
        </w:rPr>
      </w:pPr>
      <w:r>
        <w:t>w tym z zespołem Aspergera informacja, o której mowa w ust. 1 składana według         stanu na pierwszy dzień  roboczy danego miesiąca, dotyczy sumy liczby godzin wsparcia organizowanych w wymiarze tygodniowym dla danego ucznia.</w:t>
      </w:r>
    </w:p>
    <w:p w14:paraId="7AA6B973" w14:textId="77777777" w:rsidR="00370EF0" w:rsidRDefault="00370EF0">
      <w:pPr>
        <w:pStyle w:val="LO-normal"/>
        <w:ind w:left="1276" w:hanging="556"/>
        <w:jc w:val="both"/>
        <w:rPr>
          <w:rFonts w:ascii="Calibri" w:eastAsia="Calibri" w:hAnsi="Calibri" w:cs="Calibri"/>
          <w:sz w:val="18"/>
          <w:szCs w:val="18"/>
        </w:rPr>
      </w:pPr>
    </w:p>
    <w:p w14:paraId="69256943" w14:textId="77777777" w:rsidR="00370EF0" w:rsidRDefault="00000000">
      <w:pPr>
        <w:pStyle w:val="LO-normal"/>
        <w:ind w:left="720"/>
        <w:jc w:val="both"/>
      </w:pPr>
      <w:r>
        <w:t xml:space="preserve">     4. Wzór informacji określa załącznik nr 2 do uchwały.”</w:t>
      </w:r>
    </w:p>
    <w:p w14:paraId="5B440C2D" w14:textId="77777777" w:rsidR="00370EF0" w:rsidRDefault="00370EF0">
      <w:pPr>
        <w:pStyle w:val="LO-normal"/>
        <w:ind w:left="720"/>
        <w:jc w:val="both"/>
      </w:pPr>
    </w:p>
    <w:p w14:paraId="5C93F635" w14:textId="77777777" w:rsidR="00370EF0" w:rsidRDefault="00000000">
      <w:pPr>
        <w:pStyle w:val="LO-normal"/>
        <w:numPr>
          <w:ilvl w:val="0"/>
          <w:numId w:val="7"/>
        </w:numPr>
        <w:jc w:val="both"/>
        <w:rPr>
          <w:rFonts w:ascii="Calibri" w:eastAsia="Calibri" w:hAnsi="Calibri" w:cs="Calibri"/>
          <w:sz w:val="18"/>
          <w:szCs w:val="18"/>
        </w:rPr>
      </w:pPr>
      <w:r>
        <w:t xml:space="preserve">Załącznik Nr 1 do Uchwały Nr XLVII/387/18 Rady Miejskiej w Łagowie z dnia 30 stycznia 2018 r. otrzymuje nowe brzmienie, zgodne z załącznikiem nr  1 do niniejszej </w:t>
      </w:r>
      <w:r>
        <w:rPr>
          <w:color w:val="000000"/>
        </w:rPr>
        <w:t>uchwały.</w:t>
      </w:r>
    </w:p>
    <w:p w14:paraId="3359439E" w14:textId="77777777" w:rsidR="00370EF0" w:rsidRDefault="00000000">
      <w:pPr>
        <w:pStyle w:val="LO-normal"/>
        <w:numPr>
          <w:ilvl w:val="0"/>
          <w:numId w:val="7"/>
        </w:numPr>
        <w:jc w:val="both"/>
        <w:rPr>
          <w:color w:val="000000"/>
        </w:rPr>
      </w:pPr>
      <w:r>
        <w:rPr>
          <w:color w:val="000000"/>
        </w:rPr>
        <w:t>Załącznik Nr 2 do Uchwały Nr XLVII/387/18 Rady Miejskiej w Łagowie z dnia 30 stycznia 2018 r. otrzymuje nowe brzmienie, zgodne z załącznikiem nr  2 do niniejszej uchwały.</w:t>
      </w:r>
    </w:p>
    <w:p w14:paraId="0283E19D" w14:textId="77777777" w:rsidR="00370EF0" w:rsidRDefault="00000000">
      <w:pPr>
        <w:pStyle w:val="LO-normal"/>
        <w:ind w:left="709" w:hanging="709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 xml:space="preserve">      3) Załącznik Nr 3 do Uchwały Nr XLVII/387/18 Rady Miejskiej w Łagowie z dnia 30  stycznia 2018 r. otrzymuje nowe brzmienie, zgodne z załącznikiem nr 3 do niniejszej uchwały.</w:t>
      </w:r>
    </w:p>
    <w:p w14:paraId="1872F604" w14:textId="77777777" w:rsidR="00370EF0" w:rsidRDefault="00370EF0">
      <w:pPr>
        <w:pStyle w:val="LO-normal"/>
        <w:ind w:left="709" w:hanging="709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D54B0DB" w14:textId="77777777" w:rsidR="00370EF0" w:rsidRDefault="00000000">
      <w:pPr>
        <w:pStyle w:val="LO-normal"/>
        <w:ind w:left="709" w:hanging="709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eastAsia="Times New Roman" w:cs="Times New Roman"/>
          <w:b/>
          <w:color w:val="000000"/>
        </w:rPr>
        <w:t xml:space="preserve">§ 2.  </w:t>
      </w:r>
      <w:r>
        <w:rPr>
          <w:rFonts w:eastAsia="Times New Roman" w:cs="Times New Roman"/>
          <w:color w:val="000000"/>
        </w:rPr>
        <w:t>Wykonanie uchwały powierza się</w:t>
      </w:r>
      <w:r>
        <w:rPr>
          <w:rFonts w:eastAsia="Times New Roman" w:cs="Times New Roman"/>
          <w:b/>
          <w:color w:val="000000"/>
        </w:rPr>
        <w:t xml:space="preserve"> </w:t>
      </w:r>
      <w:r>
        <w:rPr>
          <w:rFonts w:eastAsia="Times New Roman" w:cs="Times New Roman"/>
          <w:color w:val="000000"/>
        </w:rPr>
        <w:t>Burmistrzowi Miasta i Gminy Łagów.</w:t>
      </w:r>
    </w:p>
    <w:p w14:paraId="05116AEC" w14:textId="77777777" w:rsidR="00370EF0" w:rsidRDefault="00370EF0">
      <w:pPr>
        <w:pStyle w:val="LO-normal"/>
        <w:ind w:left="709" w:hanging="709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83F9D67" w14:textId="77777777" w:rsidR="00370EF0" w:rsidRDefault="00000000">
      <w:pPr>
        <w:pStyle w:val="LO-normal"/>
        <w:rPr>
          <w:sz w:val="18"/>
          <w:szCs w:val="18"/>
        </w:rPr>
      </w:pPr>
      <w:r>
        <w:rPr>
          <w:b/>
        </w:rPr>
        <w:t xml:space="preserve">§ 3. </w:t>
      </w:r>
      <w:r>
        <w:t>Uchwała podlega ogłoszeniu w Dzienniku Urzędowym Województwa Świętokrzyskiego i wchodzi w życie po upływie 14 dni od dnia ogłoszenia.</w:t>
      </w:r>
    </w:p>
    <w:p w14:paraId="0B863EB4" w14:textId="77777777" w:rsidR="00370EF0" w:rsidRDefault="00370EF0">
      <w:pPr>
        <w:pStyle w:val="LO-normal"/>
        <w:ind w:left="5664" w:firstLine="707"/>
        <w:jc w:val="right"/>
        <w:rPr>
          <w:sz w:val="18"/>
          <w:szCs w:val="18"/>
        </w:rPr>
      </w:pPr>
    </w:p>
    <w:p w14:paraId="38204167" w14:textId="77777777" w:rsidR="00370EF0" w:rsidRDefault="00370EF0">
      <w:pPr>
        <w:pStyle w:val="LO-normal"/>
        <w:jc w:val="right"/>
        <w:rPr>
          <w:sz w:val="18"/>
          <w:szCs w:val="18"/>
        </w:rPr>
      </w:pPr>
    </w:p>
    <w:p w14:paraId="4879E73B" w14:textId="77777777" w:rsidR="00370EF0" w:rsidRDefault="00000000">
      <w:pPr>
        <w:pStyle w:val="LO-normal"/>
        <w:ind w:left="5664" w:firstLine="707"/>
        <w:jc w:val="right"/>
        <w:rPr>
          <w:sz w:val="18"/>
          <w:szCs w:val="18"/>
        </w:rPr>
      </w:pPr>
      <w:r>
        <w:rPr>
          <w:sz w:val="18"/>
          <w:szCs w:val="18"/>
        </w:rPr>
        <w:t>Załącznik Nr 1</w:t>
      </w:r>
    </w:p>
    <w:p w14:paraId="07A8A1F9" w14:textId="77777777" w:rsidR="00370EF0" w:rsidRDefault="00000000">
      <w:pPr>
        <w:pStyle w:val="LO-normal"/>
        <w:ind w:left="5664" w:firstLine="707"/>
        <w:jc w:val="right"/>
        <w:rPr>
          <w:sz w:val="18"/>
          <w:szCs w:val="18"/>
        </w:rPr>
      </w:pPr>
      <w:r>
        <w:rPr>
          <w:sz w:val="18"/>
          <w:szCs w:val="18"/>
        </w:rPr>
        <w:t>do uchwały Nr ......</w:t>
      </w:r>
    </w:p>
    <w:p w14:paraId="6B5A7145" w14:textId="77777777" w:rsidR="00370EF0" w:rsidRDefault="00000000">
      <w:pPr>
        <w:pStyle w:val="LO-normal"/>
        <w:ind w:left="6372"/>
        <w:jc w:val="right"/>
        <w:rPr>
          <w:sz w:val="18"/>
          <w:szCs w:val="18"/>
        </w:rPr>
      </w:pPr>
      <w:r>
        <w:rPr>
          <w:sz w:val="18"/>
          <w:szCs w:val="18"/>
        </w:rPr>
        <w:t>Rady Miejskiej w Łagowie</w:t>
      </w:r>
      <w:r>
        <w:rPr>
          <w:sz w:val="18"/>
          <w:szCs w:val="18"/>
        </w:rPr>
        <w:br/>
        <w:t>z dnia ........ 2025 r.</w:t>
      </w:r>
    </w:p>
    <w:p w14:paraId="07B85D87" w14:textId="77777777" w:rsidR="00370EF0" w:rsidRDefault="00000000">
      <w:pPr>
        <w:pStyle w:val="LO-normal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………………………………………………...</w:t>
      </w:r>
    </w:p>
    <w:p w14:paraId="46E8C874" w14:textId="77777777" w:rsidR="00370EF0" w:rsidRDefault="00000000">
      <w:pPr>
        <w:pStyle w:val="LO-normal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(pieczęć organu prowadzącego)</w:t>
      </w:r>
    </w:p>
    <w:p w14:paraId="6B5EDDC2" w14:textId="77777777" w:rsidR="00370EF0" w:rsidRDefault="00370EF0">
      <w:pPr>
        <w:pStyle w:val="LO-normal"/>
        <w:rPr>
          <w:rFonts w:ascii="Calibri" w:eastAsia="Calibri" w:hAnsi="Calibri" w:cs="Calibri"/>
          <w:color w:val="000000"/>
        </w:rPr>
      </w:pPr>
    </w:p>
    <w:p w14:paraId="316E5097" w14:textId="77777777" w:rsidR="00370EF0" w:rsidRDefault="00000000">
      <w:pPr>
        <w:pStyle w:val="LO-normal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TERMIN SKŁADANIA: do 30 września roku poprzedzającego udzielenie dotacji</w:t>
      </w:r>
    </w:p>
    <w:p w14:paraId="70168718" w14:textId="77777777" w:rsidR="00370EF0" w:rsidRDefault="00370EF0">
      <w:pPr>
        <w:pStyle w:val="LO-normal"/>
        <w:rPr>
          <w:rFonts w:eastAsia="Times New Roman" w:cs="Times New Roman"/>
          <w:color w:val="000000"/>
        </w:rPr>
      </w:pPr>
    </w:p>
    <w:p w14:paraId="2B49A68C" w14:textId="77777777" w:rsidR="00370EF0" w:rsidRDefault="00000000">
      <w:pPr>
        <w:pStyle w:val="LO-normal"/>
        <w:jc w:val="right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Burmistrz Miasta i Gminy Łagów </w:t>
      </w:r>
    </w:p>
    <w:p w14:paraId="43870208" w14:textId="77777777" w:rsidR="00370EF0" w:rsidRDefault="00000000">
      <w:pPr>
        <w:pStyle w:val="LO-normal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WNIOSEK O UDZIELENIE DOTACJI</w:t>
      </w:r>
    </w:p>
    <w:p w14:paraId="2D65B716" w14:textId="77777777" w:rsidR="00370EF0" w:rsidRDefault="00000000">
      <w:pPr>
        <w:pStyle w:val="LO-normal"/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NA ROK ………………</w:t>
      </w:r>
    </w:p>
    <w:p w14:paraId="322D9A17" w14:textId="77777777" w:rsidR="00370EF0" w:rsidRDefault="00370EF0">
      <w:pPr>
        <w:pStyle w:val="LO-normal"/>
        <w:jc w:val="center"/>
        <w:rPr>
          <w:rFonts w:eastAsia="Times New Roman" w:cs="Times New Roman"/>
          <w:b/>
          <w:color w:val="000000"/>
        </w:rPr>
      </w:pPr>
    </w:p>
    <w:p w14:paraId="1A7D28B1" w14:textId="77777777" w:rsidR="00370EF0" w:rsidRDefault="00000000">
      <w:pPr>
        <w:pStyle w:val="LO-normal"/>
        <w:spacing w:after="85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Zwracam się z wnioskiem o udzielenie dotacji na rok …………………………… dla:</w:t>
      </w:r>
    </w:p>
    <w:p w14:paraId="4E8EDAF4" w14:textId="77777777" w:rsidR="00370EF0" w:rsidRDefault="00000000">
      <w:pPr>
        <w:pStyle w:val="LO-normal"/>
        <w:ind w:left="73" w:hanging="28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>1. Nazwa i adres placówki: .....................................................................................................................................................</w:t>
      </w:r>
    </w:p>
    <w:p w14:paraId="59729583" w14:textId="77777777" w:rsidR="00370EF0" w:rsidRDefault="00000000">
      <w:pPr>
        <w:pStyle w:val="LO-normal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>2. Imię i nazwisko lub nazwa osoby prowadzącej placówkę, adres zamieszkania, siedziba: .......................................................................................................................................................</w:t>
      </w:r>
    </w:p>
    <w:p w14:paraId="1BDE9863" w14:textId="77777777" w:rsidR="00370EF0" w:rsidRDefault="00000000">
      <w:pPr>
        <w:pStyle w:val="LO-normal"/>
        <w:spacing w:after="120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>3. Status placówki:</w:t>
      </w:r>
    </w:p>
    <w:tbl>
      <w:tblPr>
        <w:tblW w:w="9071" w:type="dxa"/>
        <w:jc w:val="center"/>
        <w:tblLayout w:type="fixed"/>
        <w:tblLook w:val="0000" w:firstRow="0" w:lastRow="0" w:firstColumn="0" w:lastColumn="0" w:noHBand="0" w:noVBand="0"/>
      </w:tblPr>
      <w:tblGrid>
        <w:gridCol w:w="4263"/>
        <w:gridCol w:w="4808"/>
      </w:tblGrid>
      <w:tr w:rsidR="00370EF0" w14:paraId="6F8EE4B6" w14:textId="77777777">
        <w:trPr>
          <w:trHeight w:val="1559"/>
          <w:jc w:val="center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88C09E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</w:rPr>
              <w:t>☐</w:t>
            </w:r>
            <w:r>
              <w:rPr>
                <w:rFonts w:eastAsia="Times New Roman" w:cs="Times New Roman"/>
                <w:color w:val="000000"/>
              </w:rPr>
              <w:t xml:space="preserve">   publiczna</w:t>
            </w:r>
          </w:p>
          <w:p w14:paraId="2A523F26" w14:textId="77777777" w:rsidR="00370EF0" w:rsidRDefault="00000000">
            <w:pPr>
              <w:pStyle w:val="LO-normal"/>
              <w:widowControl w:val="0"/>
              <w:ind w:left="-3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numer i data wydania przez gminę Łagów zezwolenia na założenie placówki publicznej:</w:t>
            </w:r>
          </w:p>
          <w:p w14:paraId="304D4EC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20D4D894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…..............................................................</w:t>
            </w:r>
          </w:p>
        </w:tc>
        <w:tc>
          <w:tcPr>
            <w:tcW w:w="4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8571E5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</w:rPr>
              <w:t>☐</w:t>
            </w:r>
            <w:r>
              <w:rPr>
                <w:rFonts w:eastAsia="Times New Roman" w:cs="Times New Roman"/>
                <w:color w:val="000000"/>
              </w:rPr>
              <w:t xml:space="preserve">   niepubliczna</w:t>
            </w:r>
          </w:p>
          <w:p w14:paraId="3A6F26A6" w14:textId="77777777" w:rsidR="00370EF0" w:rsidRDefault="00000000">
            <w:pPr>
              <w:pStyle w:val="LO-normal"/>
              <w:widowControl w:val="0"/>
              <w:ind w:left="-3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numer i data wydania zaświadczenia o wpisie do ewidencji niepublicznych placówek prowadzonych przez gminę Łagów</w:t>
            </w:r>
          </w:p>
          <w:p w14:paraId="552A7A95" w14:textId="77777777" w:rsidR="00370EF0" w:rsidRDefault="00370EF0">
            <w:pPr>
              <w:pStyle w:val="LO-normal"/>
              <w:widowControl w:val="0"/>
              <w:ind w:left="-3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14:paraId="59AD7C85" w14:textId="77777777" w:rsidR="00370EF0" w:rsidRDefault="00000000">
            <w:pPr>
              <w:pStyle w:val="LO-normal"/>
              <w:widowControl w:val="0"/>
              <w:ind w:left="-3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</w:rPr>
              <w:t>…........................................................................</w:t>
            </w:r>
          </w:p>
        </w:tc>
      </w:tr>
    </w:tbl>
    <w:p w14:paraId="57E9179F" w14:textId="77777777" w:rsidR="00370EF0" w:rsidRDefault="00000000">
      <w:pPr>
        <w:pStyle w:val="LO-normal"/>
        <w:spacing w:before="120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>4. Planowana liczba uczniów w ……… roku:</w:t>
      </w:r>
    </w:p>
    <w:p w14:paraId="243C1232" w14:textId="77777777" w:rsidR="00370EF0" w:rsidRDefault="0000000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a) w przedszkolu / oddziale przedszkolnym w szkole podstawowej / innej formie wychowania przedszkolnego:</w:t>
      </w:r>
    </w:p>
    <w:tbl>
      <w:tblPr>
        <w:tblW w:w="8926" w:type="dxa"/>
        <w:tblInd w:w="-52" w:type="dxa"/>
        <w:tblLayout w:type="fixed"/>
        <w:tblLook w:val="0400" w:firstRow="0" w:lastRow="0" w:firstColumn="0" w:lastColumn="0" w:noHBand="0" w:noVBand="1"/>
      </w:tblPr>
      <w:tblGrid>
        <w:gridCol w:w="4961"/>
        <w:gridCol w:w="2831"/>
        <w:gridCol w:w="1134"/>
      </w:tblGrid>
      <w:tr w:rsidR="00370EF0" w14:paraId="6727D08F" w14:textId="77777777">
        <w:trPr>
          <w:trHeight w:val="4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2BD11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uczniów bez orzeczeń o potrzebie kształcenia specjalnego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F1CB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58609DF0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F9A7" w14:textId="77777777" w:rsidR="00370EF0" w:rsidRDefault="00000000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uczniów z orzeczeniem o potrzebie kształcenia specjalnego,</w:t>
            </w:r>
          </w:p>
          <w:p w14:paraId="250E779A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F1335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0DCB2F87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D72F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D522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2FA2030B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B0E08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niesłyszących, słabosłyszących, z niepełnosprawnością intelektualną w stopniu umiarkowanym lub znacznym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2764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51D98DE7" w14:textId="77777777">
        <w:trPr>
          <w:trHeight w:val="425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7D0F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z niepełnosprawnościami sprzężonymi lub z autyzmem, w tym z zespołem Aspergera:</w:t>
            </w:r>
          </w:p>
        </w:tc>
      </w:tr>
      <w:tr w:rsidR="00370EF0" w14:paraId="5E8E79B6" w14:textId="77777777">
        <w:trPr>
          <w:trHeight w:val="425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AEA9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A57C6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 oddziałach specjalnych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5FA42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05DCA17A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1CC0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BBF3A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 oddziałach integracyjnych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3E6DE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6AAD803F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B7C17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47618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w oddziałach ogólnodostępnych: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33462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03DEE8FB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D96A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79E6" w14:textId="77777777" w:rsidR="00370EF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od 1 do 2h wsparcia¹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31D7D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2645DF34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8AE0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8805C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2 do 5h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120D9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13C9044D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9479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CCF59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5 do 10h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B3BFC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59FC92FE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A89C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F29B5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10h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F811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7198F457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00CFD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uczniów do lat 5*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F2346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2B0B04CB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AB7D" w14:textId="77777777" w:rsidR="00370EF0" w:rsidRDefault="00000000">
            <w:pPr>
              <w:pStyle w:val="LO-normal"/>
              <w:widowControl w:val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liczba uczniów 6-letnich i starszych**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93E1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0C3A281" w14:textId="77777777" w:rsidR="00370EF0" w:rsidRDefault="00000000">
      <w:pPr>
        <w:pStyle w:val="LO-normal"/>
        <w:rPr>
          <w:sz w:val="18"/>
          <w:szCs w:val="18"/>
        </w:rPr>
      </w:pPr>
      <w:r>
        <w:rPr>
          <w:sz w:val="18"/>
          <w:szCs w:val="18"/>
        </w:rPr>
        <w:t>* z wyłączeniem dzieci młodszych niż 2,5 roku, a także objętych nauczaniem domowym</w:t>
      </w:r>
    </w:p>
    <w:p w14:paraId="4C3E28FF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18"/>
          <w:szCs w:val="18"/>
        </w:rPr>
        <w:t>** dzieci 6-letnie i starsze liczone wg roku urodzenia, tj. podlegające rocznemu obowiązkowemu przygotowaniu przedszkolnemu od września danego roku do sierpnia kolejnego roku</w:t>
      </w:r>
    </w:p>
    <w:p w14:paraId="07B79B54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</w:rPr>
      </w:pPr>
    </w:p>
    <w:p w14:paraId="29CE8D14" w14:textId="77777777" w:rsidR="00370EF0" w:rsidRDefault="0000000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b) dzieci / uczestników</w:t>
      </w:r>
    </w:p>
    <w:tbl>
      <w:tblPr>
        <w:tblW w:w="906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7932"/>
        <w:gridCol w:w="1134"/>
      </w:tblGrid>
      <w:tr w:rsidR="00370EF0" w14:paraId="03B0D87A" w14:textId="77777777">
        <w:trPr>
          <w:trHeight w:val="541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0E81" w14:textId="77777777" w:rsidR="00370EF0" w:rsidRDefault="00000000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liczba dzieci objętych wczesnym wspomaganiem rozwoju, posiadających opinię o potrzebie wczesnego wspomagania rozwoju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46DB0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70EF0" w14:paraId="15F9A0E6" w14:textId="77777777">
        <w:trPr>
          <w:trHeight w:val="504"/>
        </w:trPr>
        <w:tc>
          <w:tcPr>
            <w:tcW w:w="7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D6423" w14:textId="77777777" w:rsidR="00370EF0" w:rsidRDefault="00000000">
            <w:pPr>
              <w:pStyle w:val="LO-normal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liczba uczestników zajęć rewalidacyjno-wychowawczych, posiadających orzeczenie o potrzebie zajęć rewalidacyjno-wychowawczych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765D0" w14:textId="77777777" w:rsidR="00370EF0" w:rsidRDefault="00370EF0">
            <w:pPr>
              <w:pStyle w:val="LO-normal"/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49E6435" w14:textId="77777777" w:rsidR="00370EF0" w:rsidRDefault="00370EF0">
      <w:pPr>
        <w:pStyle w:val="LO-normal"/>
        <w:spacing w:before="120"/>
        <w:jc w:val="both"/>
        <w:rPr>
          <w:rFonts w:eastAsia="Times New Roman" w:cs="Times New Roman"/>
          <w:color w:val="000000"/>
        </w:rPr>
      </w:pPr>
    </w:p>
    <w:p w14:paraId="6B77181F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 xml:space="preserve">5. </w:t>
      </w:r>
      <w:r>
        <w:rPr>
          <w:rFonts w:eastAsia="Times New Roman" w:cs="Times New Roman"/>
          <w:color w:val="000000"/>
          <w:sz w:val="22"/>
          <w:szCs w:val="22"/>
        </w:rPr>
        <w:t>Nazwa banku i numer rachunku bankowego, na który ma być przekazywana dotacja:</w:t>
      </w:r>
    </w:p>
    <w:p w14:paraId="52E5596B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</w:rPr>
        <w:t>.......................................................................................................................................................</w:t>
      </w:r>
    </w:p>
    <w:p w14:paraId="43A436F6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  <w:sz w:val="18"/>
          <w:szCs w:val="18"/>
        </w:rPr>
      </w:pPr>
    </w:p>
    <w:p w14:paraId="0DDD5416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7EEF85DD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45EF6021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B479ABF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Zobowiązuję się do comiesięcznego składania informacji o aktualnej liczbie uczniów lub wychowanków.</w:t>
      </w:r>
    </w:p>
    <w:p w14:paraId="5508532C" w14:textId="77777777" w:rsidR="00370EF0" w:rsidRDefault="00370EF0">
      <w:pPr>
        <w:pStyle w:val="LO-normal"/>
        <w:jc w:val="right"/>
        <w:rPr>
          <w:rFonts w:eastAsia="Times New Roman" w:cs="Times New Roman"/>
          <w:color w:val="000000"/>
          <w:sz w:val="18"/>
          <w:szCs w:val="18"/>
        </w:rPr>
      </w:pPr>
    </w:p>
    <w:p w14:paraId="3B6BAB42" w14:textId="77777777" w:rsidR="00370EF0" w:rsidRDefault="00000000">
      <w:pPr>
        <w:pStyle w:val="LO-normal"/>
        <w:spacing w:after="28"/>
        <w:ind w:left="426" w:hanging="426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.................................................                 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............................................................                       </w:t>
      </w:r>
      <w:r>
        <w:rPr>
          <w:rFonts w:eastAsia="Times New Roman" w:cs="Times New Roman"/>
          <w:color w:val="000000"/>
          <w:sz w:val="18"/>
          <w:szCs w:val="18"/>
        </w:rPr>
        <w:t xml:space="preserve">(miejscowość, data) </w:t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</w:r>
      <w:r>
        <w:rPr>
          <w:rFonts w:eastAsia="Times New Roman" w:cs="Times New Roman"/>
          <w:color w:val="000000"/>
          <w:sz w:val="18"/>
          <w:szCs w:val="18"/>
        </w:rPr>
        <w:tab/>
        <w:t xml:space="preserve">(podpis osoby fizycznej lub osoby </w:t>
      </w:r>
    </w:p>
    <w:p w14:paraId="2C95C883" w14:textId="77777777" w:rsidR="00370EF0" w:rsidRDefault="00000000">
      <w:pPr>
        <w:pStyle w:val="LO-normal"/>
        <w:spacing w:after="28"/>
        <w:ind w:left="5812" w:hanging="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reprezentującej osobę prawną </w:t>
      </w:r>
    </w:p>
    <w:p w14:paraId="093A12A6" w14:textId="77777777" w:rsidR="00370EF0" w:rsidRDefault="00000000">
      <w:pPr>
        <w:pStyle w:val="LO-normal"/>
        <w:spacing w:after="28"/>
        <w:ind w:left="5098" w:firstLine="708"/>
        <w:jc w:val="both"/>
        <w:rPr>
          <w:sz w:val="18"/>
          <w:szCs w:val="18"/>
        </w:rPr>
      </w:pPr>
      <w:r>
        <w:rPr>
          <w:sz w:val="18"/>
          <w:szCs w:val="18"/>
        </w:rPr>
        <w:t>– organu prowadzącego)</w:t>
      </w:r>
    </w:p>
    <w:p w14:paraId="13EA219B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1817ECBC" w14:textId="77777777" w:rsidR="00370EF0" w:rsidRDefault="00370EF0">
      <w:pPr>
        <w:pStyle w:val="LO-normal"/>
        <w:spacing w:after="120"/>
        <w:ind w:left="5103"/>
        <w:jc w:val="center"/>
        <w:rPr>
          <w:sz w:val="18"/>
          <w:szCs w:val="18"/>
        </w:rPr>
      </w:pPr>
    </w:p>
    <w:p w14:paraId="68E1AF54" w14:textId="77777777" w:rsidR="00370EF0" w:rsidRDefault="00370EF0">
      <w:pPr>
        <w:pStyle w:val="LO-normal"/>
        <w:spacing w:after="120"/>
        <w:ind w:left="6237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5100AD9" w14:textId="77777777" w:rsidR="00370EF0" w:rsidRDefault="00370EF0">
      <w:pPr>
        <w:pStyle w:val="LO-normal"/>
        <w:spacing w:after="120"/>
        <w:ind w:left="6237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437CFECC" w14:textId="77777777" w:rsidR="00370EF0" w:rsidRDefault="00370EF0">
      <w:pPr>
        <w:pStyle w:val="LO-normal"/>
        <w:spacing w:after="120"/>
        <w:ind w:left="6237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2D47BB64" w14:textId="77777777" w:rsidR="00370EF0" w:rsidRDefault="00370EF0">
      <w:pPr>
        <w:pStyle w:val="LO-normal"/>
        <w:spacing w:after="120"/>
        <w:ind w:left="6237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3ECB8A8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1B74C9E5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6A7206E4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337F5B94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37E9152F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03DE6C71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06F2DFA7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2E7AD0C7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38A8243B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2582BF48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23F0EA73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6C5F0794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color w:val="000000"/>
        </w:rPr>
      </w:pPr>
    </w:p>
    <w:p w14:paraId="14B2B5C0" w14:textId="77777777" w:rsidR="00370EF0" w:rsidRDefault="00000000">
      <w:pPr>
        <w:pStyle w:val="LO-normal"/>
        <w:spacing w:after="1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¹Przez liczbę godzin wsparcia rozumie się tygodniową liczbę godzin wsparcia ucznia z niepełnosprawnościami sprzężonymi lub z autyzmem, w tym z zespołem Aspergera, posiadającego orzeczenie o potrzebie kształcenia specjalnego, stanowiącą sumę godzin obliczoną na podstawie przepisów rozporządzenia ministra właściwego do spraw oświaty i wychowania, określającego sposób podziału łącznej kwoty potrzeb oświatowych między jednostki samorządu terytorialnego, wydanego na podstawie art. 26 ust. 6 ustawy z dnia 1 października 2024 r. </w:t>
      </w:r>
      <w:r>
        <w:rPr>
          <w:rFonts w:eastAsia="Times New Roman" w:cs="Times New Roman"/>
          <w:color w:val="000000"/>
          <w:sz w:val="16"/>
          <w:szCs w:val="16"/>
        </w:rPr>
        <w:br/>
        <w:t xml:space="preserve">o dochodach jednostek samorządu terytorialnego. Godzina wsparcia dla ucznia z niepełnosprawnościami sprzężonymi lub z autyzmem, w tym z zespołem Aspergera, odpowiada jednostce czasu określonej w przepisach rozporządzenia ministra właściwego do spraw oświaty </w:t>
      </w:r>
      <w:r>
        <w:rPr>
          <w:rFonts w:eastAsia="Times New Roman" w:cs="Times New Roman"/>
          <w:color w:val="000000"/>
          <w:sz w:val="16"/>
          <w:szCs w:val="16"/>
        </w:rPr>
        <w:br/>
        <w:t xml:space="preserve">i wychowania w sprawie pomocy psychologiczno-pedagogicznej, wydanego na podstawie art. 47 ust. 1 pkt 5 ustawy z dnia 14 grudnia </w:t>
      </w:r>
      <w:r>
        <w:rPr>
          <w:rFonts w:eastAsia="Times New Roman" w:cs="Times New Roman"/>
          <w:color w:val="000000"/>
          <w:sz w:val="16"/>
          <w:szCs w:val="16"/>
        </w:rPr>
        <w:br/>
        <w:t>2016 r. Prawo oświatowe oraz w przepisach rozporządzenia ministra właściwego do spraw oświaty i wychowania w sprawie szczegółowej organizacji publicznych szkół i publicznych przedszkoli, wydanego na podstawie art. 111 ustawy z dnia 14 grudnia 2016 r. Prawo oświatowe.</w:t>
      </w:r>
      <w:r>
        <w:br w:type="page"/>
      </w:r>
    </w:p>
    <w:p w14:paraId="26F33954" w14:textId="77777777" w:rsidR="00370EF0" w:rsidRDefault="00000000">
      <w:pPr>
        <w:pStyle w:val="LO-normal"/>
        <w:ind w:left="5664" w:firstLine="707"/>
        <w:jc w:val="right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lastRenderedPageBreak/>
        <w:t>Załącznik Nr 2</w:t>
      </w:r>
    </w:p>
    <w:p w14:paraId="5BEB164B" w14:textId="77777777" w:rsidR="00370EF0" w:rsidRDefault="00000000">
      <w:pPr>
        <w:pStyle w:val="LO-normal"/>
        <w:ind w:left="5664" w:firstLine="707"/>
        <w:jc w:val="right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>do uchwały ........</w:t>
      </w:r>
    </w:p>
    <w:p w14:paraId="64C31FB9" w14:textId="77777777" w:rsidR="00370EF0" w:rsidRDefault="00000000">
      <w:pPr>
        <w:pStyle w:val="LO-normal"/>
        <w:ind w:left="6372"/>
        <w:jc w:val="right"/>
        <w:rPr>
          <w:rFonts w:eastAsia="Times New Roman" w:cs="Times New Roman"/>
        </w:rPr>
      </w:pPr>
      <w:r>
        <w:rPr>
          <w:sz w:val="18"/>
          <w:szCs w:val="18"/>
        </w:rPr>
        <w:t>Rady Miejskiej w Łagowie</w:t>
      </w:r>
      <w:r>
        <w:br/>
      </w:r>
      <w:r>
        <w:rPr>
          <w:sz w:val="18"/>
          <w:szCs w:val="18"/>
        </w:rPr>
        <w:t>z dnia ..........2025 r.</w:t>
      </w:r>
    </w:p>
    <w:p w14:paraId="2CA4EC4D" w14:textId="77777777" w:rsidR="00370EF0" w:rsidRDefault="00000000">
      <w:pPr>
        <w:pStyle w:val="LO-normal"/>
        <w:rPr>
          <w:rFonts w:eastAsia="Times New Roman" w:cs="Times New Roman"/>
        </w:rPr>
      </w:pPr>
      <w:r>
        <w:t>…………………………………………………</w:t>
      </w:r>
    </w:p>
    <w:p w14:paraId="4E0A159F" w14:textId="77777777" w:rsidR="00370EF0" w:rsidRDefault="00000000">
      <w:pPr>
        <w:pStyle w:val="LO-normal"/>
        <w:rPr>
          <w:rFonts w:eastAsia="Times New Roman" w:cs="Times New Roman"/>
        </w:rPr>
      </w:pPr>
      <w:r>
        <w:t xml:space="preserve">                </w:t>
      </w:r>
      <w:r>
        <w:rPr>
          <w:sz w:val="20"/>
          <w:szCs w:val="20"/>
        </w:rPr>
        <w:t>(pieczęć organu prowadzącego)</w:t>
      </w:r>
    </w:p>
    <w:p w14:paraId="73EC51D2" w14:textId="77777777" w:rsidR="00370EF0" w:rsidRDefault="00370EF0">
      <w:pPr>
        <w:pStyle w:val="LO-normal"/>
        <w:rPr>
          <w:rFonts w:eastAsia="Times New Roman" w:cs="Times New Roman"/>
          <w:sz w:val="22"/>
          <w:szCs w:val="22"/>
        </w:rPr>
      </w:pPr>
    </w:p>
    <w:p w14:paraId="4C0BD60E" w14:textId="77777777" w:rsidR="00370EF0" w:rsidRDefault="00000000">
      <w:pPr>
        <w:pStyle w:val="LO-normal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>Termin złożenia do 5 dnia każdego miesiąca</w:t>
      </w:r>
    </w:p>
    <w:p w14:paraId="7D1FBF28" w14:textId="77777777" w:rsidR="00370EF0" w:rsidRDefault="00000000">
      <w:pPr>
        <w:pStyle w:val="LO-normal"/>
        <w:jc w:val="right"/>
        <w:rPr>
          <w:rFonts w:eastAsia="Times New Roman" w:cs="Times New Roman"/>
          <w:b/>
        </w:rPr>
      </w:pPr>
      <w:r>
        <w:rPr>
          <w:b/>
        </w:rPr>
        <w:t xml:space="preserve">Burmistrz Miasta i Gminy Łagów </w:t>
      </w:r>
    </w:p>
    <w:p w14:paraId="45F56D33" w14:textId="77777777" w:rsidR="00370EF0" w:rsidRDefault="00370EF0">
      <w:pPr>
        <w:pStyle w:val="LO-normal"/>
        <w:rPr>
          <w:rFonts w:eastAsia="Times New Roman" w:cs="Times New Roman"/>
          <w:sz w:val="22"/>
          <w:szCs w:val="22"/>
        </w:rPr>
      </w:pPr>
    </w:p>
    <w:p w14:paraId="736B072E" w14:textId="77777777" w:rsidR="00370EF0" w:rsidRDefault="00000000">
      <w:pPr>
        <w:pStyle w:val="LO-normal"/>
        <w:spacing w:after="120"/>
        <w:rPr>
          <w:rFonts w:eastAsia="Times New Roman" w:cs="Times New Roman"/>
        </w:rPr>
      </w:pPr>
      <w:r>
        <w:rPr>
          <w:b/>
          <w:sz w:val="22"/>
          <w:szCs w:val="22"/>
        </w:rPr>
        <w:t>Informacja o liczbie uczniów/wychowanków na miesiąc</w:t>
      </w:r>
      <w:r>
        <w:rPr>
          <w:sz w:val="22"/>
          <w:szCs w:val="22"/>
        </w:rPr>
        <w:t xml:space="preserve"> ……………….    ………………r.</w:t>
      </w:r>
    </w:p>
    <w:p w14:paraId="6BFF5EC1" w14:textId="77777777" w:rsidR="00370EF0" w:rsidRDefault="00000000">
      <w:pPr>
        <w:pStyle w:val="LO-normal"/>
        <w:spacing w:after="120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Nazwa placówki: …………………………………………………………………………………………………</w:t>
      </w:r>
    </w:p>
    <w:p w14:paraId="3EE2F372" w14:textId="77777777" w:rsidR="00370EF0" w:rsidRDefault="00000000">
      <w:pPr>
        <w:pStyle w:val="LO-normal"/>
        <w:spacing w:after="120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Adres placówki: …………………………………………………………………………………………………</w:t>
      </w:r>
    </w:p>
    <w:p w14:paraId="23A23475" w14:textId="77777777" w:rsidR="00370EF0" w:rsidRDefault="00000000">
      <w:pPr>
        <w:pStyle w:val="LO-normal"/>
        <w:numPr>
          <w:ilvl w:val="0"/>
          <w:numId w:val="2"/>
        </w:numPr>
        <w:tabs>
          <w:tab w:val="left" w:pos="284"/>
        </w:tabs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Liczba uczniów w miesiącu, w którym składana jest informacja (stan na pierwszy dzień roboczy miesiąca)</w:t>
      </w:r>
    </w:p>
    <w:p w14:paraId="20C33064" w14:textId="77777777" w:rsidR="00370EF0" w:rsidRDefault="00000000">
      <w:pPr>
        <w:pStyle w:val="LO-normal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miesiąc: ………………………………</w:t>
      </w:r>
    </w:p>
    <w:p w14:paraId="7B243588" w14:textId="77777777" w:rsidR="00370EF0" w:rsidRDefault="00000000">
      <w:pPr>
        <w:pStyle w:val="LO-normal"/>
        <w:numPr>
          <w:ilvl w:val="0"/>
          <w:numId w:val="1"/>
        </w:numPr>
        <w:spacing w:after="1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liczba uczniów: ……………………</w:t>
      </w:r>
    </w:p>
    <w:p w14:paraId="37268E01" w14:textId="77777777" w:rsidR="00370EF0" w:rsidRDefault="00000000">
      <w:pPr>
        <w:pStyle w:val="LO-normal"/>
        <w:spacing w:before="120" w:after="120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a) w przedszkolu / oddziale przedszkolnym w szkole podstawowej / innej formie wychowania przedszkolnego:</w:t>
      </w:r>
    </w:p>
    <w:tbl>
      <w:tblPr>
        <w:tblW w:w="8926" w:type="dxa"/>
        <w:tblInd w:w="-57" w:type="dxa"/>
        <w:tblLayout w:type="fixed"/>
        <w:tblLook w:val="0000" w:firstRow="0" w:lastRow="0" w:firstColumn="0" w:lastColumn="0" w:noHBand="0" w:noVBand="0"/>
      </w:tblPr>
      <w:tblGrid>
        <w:gridCol w:w="4961"/>
        <w:gridCol w:w="2831"/>
        <w:gridCol w:w="1134"/>
      </w:tblGrid>
      <w:tr w:rsidR="00370EF0" w14:paraId="649220E2" w14:textId="77777777">
        <w:trPr>
          <w:trHeight w:val="425"/>
        </w:trPr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8FE8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uczniów bez orzeczeń o potrzebie kształcenia specjalnego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A56E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7472E659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7995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uczniów z orzeczeniem o potrzebie kształcenia specjalnego,</w:t>
            </w:r>
          </w:p>
          <w:p w14:paraId="27B93028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 tym: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3F02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1C4D7436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CE21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niewidomych, słabowidzących, z niepełnosprawnością ruchową, w tym z afazją, z niepełnosprawnością intelektualną w stopniu lekkim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B41C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125D4F04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ED85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niesłyszących, słabosłyszących, z niepełnosprawnością intelektualną w stopniu umiarkowanym lub znacznym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01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2AB77E8B" w14:textId="77777777">
        <w:trPr>
          <w:trHeight w:val="425"/>
        </w:trPr>
        <w:tc>
          <w:tcPr>
            <w:tcW w:w="8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12D0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z niepełnosprawnościami sprzężonymi lub z autyzmem, w tym z zespołem Aspergera:</w:t>
            </w:r>
          </w:p>
        </w:tc>
      </w:tr>
      <w:tr w:rsidR="00370EF0" w14:paraId="4FE588D7" w14:textId="77777777">
        <w:trPr>
          <w:trHeight w:val="425"/>
        </w:trPr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7130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1E58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 oddziałach specjalnych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02FE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1D44BB10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F6D48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4071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 oddziałach integracyjnych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0E5C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5CF09432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0DE8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766DA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w oddziałach ogólnodostępnych: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B6D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6F9B7522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3B8D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4D96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</w:rPr>
            </w:pPr>
            <w:r>
              <w:rPr>
                <w:sz w:val="16"/>
                <w:szCs w:val="16"/>
              </w:rPr>
              <w:t>od 1 do 2h wsparcia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6AA0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4206ABA2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809A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7979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2 do 5h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F585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084228F9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34829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40C5C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5 do 10h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F97F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75FA3A1B" w14:textId="77777777"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A95E5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704C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powyżej 10h wsparcia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E20F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06436E5F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03CA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uczniów do lat 5*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181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5F614FE5" w14:textId="77777777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EC94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liczba uczniów 6-letnich i starszych**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E134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342F363" w14:textId="77777777" w:rsidR="00370EF0" w:rsidRDefault="00370EF0">
      <w:pPr>
        <w:pStyle w:val="LO-normal"/>
        <w:widowControl w:val="0"/>
        <w:rPr>
          <w:rFonts w:eastAsia="Times New Roman" w:cs="Times New Roman"/>
          <w:sz w:val="18"/>
          <w:szCs w:val="18"/>
        </w:rPr>
      </w:pPr>
    </w:p>
    <w:p w14:paraId="2A7FE5B9" w14:textId="77777777" w:rsidR="00370EF0" w:rsidRDefault="00000000">
      <w:pPr>
        <w:pStyle w:val="LO-normal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>* z wyłączeniem dzieci młodszych niż 2,5 roku, a także objętych nauczaniem domowym</w:t>
      </w:r>
    </w:p>
    <w:p w14:paraId="079CABFF" w14:textId="77777777" w:rsidR="00370EF0" w:rsidRDefault="00000000">
      <w:pPr>
        <w:pStyle w:val="LO-normal"/>
        <w:jc w:val="both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>** dzieci 6-letnie i starsze liczone wg roku urodzenia, tj. podlegające rocznemu obowiązkowemu przygotowaniu przedszkolnemu od września danego roku do sierpnia kolejnego roku</w:t>
      </w:r>
    </w:p>
    <w:p w14:paraId="207F1B8C" w14:textId="77777777" w:rsidR="00370EF0" w:rsidRDefault="00370EF0">
      <w:pPr>
        <w:pStyle w:val="LO-normal"/>
        <w:spacing w:before="120" w:after="120"/>
        <w:jc w:val="both"/>
        <w:rPr>
          <w:rFonts w:eastAsia="Times New Roman" w:cs="Times New Roman"/>
          <w:sz w:val="18"/>
          <w:szCs w:val="18"/>
        </w:rPr>
      </w:pPr>
    </w:p>
    <w:p w14:paraId="47508F65" w14:textId="77777777" w:rsidR="00370EF0" w:rsidRDefault="00000000">
      <w:pPr>
        <w:pStyle w:val="LO-normal"/>
        <w:spacing w:before="120" w:after="120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b) dzieci / uczestników</w:t>
      </w:r>
    </w:p>
    <w:tbl>
      <w:tblPr>
        <w:tblW w:w="9066" w:type="dxa"/>
        <w:tblLayout w:type="fixed"/>
        <w:tblLook w:val="0000" w:firstRow="0" w:lastRow="0" w:firstColumn="0" w:lastColumn="0" w:noHBand="0" w:noVBand="0"/>
      </w:tblPr>
      <w:tblGrid>
        <w:gridCol w:w="7931"/>
        <w:gridCol w:w="1135"/>
      </w:tblGrid>
      <w:tr w:rsidR="00370EF0" w14:paraId="0D645F4D" w14:textId="77777777">
        <w:trPr>
          <w:trHeight w:val="541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DEBE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liczba dzieci objętych wczesnym wspomaganiem rozwoju, posiadających opinię o potrzebie wczesnego wspomagania rozwoju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230C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0EF0" w14:paraId="1354AB47" w14:textId="77777777">
        <w:trPr>
          <w:trHeight w:val="504"/>
        </w:trPr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BB94" w14:textId="77777777" w:rsidR="00370EF0" w:rsidRDefault="00000000">
            <w:pPr>
              <w:pStyle w:val="LO-normal"/>
              <w:widowControl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Planowana liczba uczestników zajęć rewalidacyjno-wychowawczych, posiadających orzeczenie o potrzebie zajęć rewalidacyjno-wychowawczych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F5DC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323B78AB" w14:textId="77777777" w:rsidR="00370EF0" w:rsidRDefault="00370EF0">
      <w:pPr>
        <w:pStyle w:val="LO-normal"/>
        <w:widowControl w:val="0"/>
        <w:ind w:left="709" w:hanging="12"/>
        <w:rPr>
          <w:rFonts w:eastAsia="Times New Roman" w:cs="Times New Roman"/>
          <w:sz w:val="22"/>
          <w:szCs w:val="22"/>
        </w:rPr>
      </w:pPr>
    </w:p>
    <w:p w14:paraId="2E91029A" w14:textId="77777777" w:rsidR="00370EF0" w:rsidRDefault="00370EF0">
      <w:pPr>
        <w:pStyle w:val="LO-normal"/>
        <w:ind w:left="709" w:hanging="12"/>
        <w:rPr>
          <w:rFonts w:eastAsia="Times New Roman" w:cs="Times New Roman"/>
          <w:sz w:val="22"/>
          <w:szCs w:val="22"/>
        </w:rPr>
      </w:pPr>
    </w:p>
    <w:p w14:paraId="0C1D968E" w14:textId="77777777" w:rsidR="00370EF0" w:rsidRDefault="00370EF0">
      <w:pPr>
        <w:pStyle w:val="LO-normal"/>
        <w:ind w:left="709" w:hanging="12"/>
        <w:rPr>
          <w:rFonts w:eastAsia="Times New Roman" w:cs="Times New Roman"/>
          <w:sz w:val="22"/>
          <w:szCs w:val="22"/>
        </w:rPr>
      </w:pPr>
    </w:p>
    <w:p w14:paraId="6625796F" w14:textId="77777777" w:rsidR="00370EF0" w:rsidRDefault="00370EF0">
      <w:pPr>
        <w:pStyle w:val="LO-normal"/>
        <w:ind w:left="709" w:hanging="12"/>
        <w:rPr>
          <w:rFonts w:eastAsia="Times New Roman" w:cs="Times New Roman"/>
          <w:sz w:val="22"/>
          <w:szCs w:val="22"/>
        </w:rPr>
      </w:pPr>
    </w:p>
    <w:p w14:paraId="46B08BD6" w14:textId="77777777" w:rsidR="00370EF0" w:rsidRDefault="00370EF0">
      <w:pPr>
        <w:pStyle w:val="LO-normal"/>
        <w:ind w:left="709" w:hanging="12"/>
        <w:rPr>
          <w:rFonts w:eastAsia="Times New Roman" w:cs="Times New Roman"/>
          <w:sz w:val="22"/>
          <w:szCs w:val="22"/>
        </w:rPr>
      </w:pPr>
    </w:p>
    <w:p w14:paraId="7DF17BE3" w14:textId="77777777" w:rsidR="00370EF0" w:rsidRDefault="00370EF0">
      <w:pPr>
        <w:pStyle w:val="LO-normal"/>
        <w:ind w:left="709" w:hanging="12"/>
        <w:rPr>
          <w:rFonts w:eastAsia="Times New Roman" w:cs="Times New Roman"/>
          <w:sz w:val="22"/>
          <w:szCs w:val="22"/>
        </w:rPr>
      </w:pPr>
    </w:p>
    <w:p w14:paraId="342AA9ED" w14:textId="77777777" w:rsidR="00370EF0" w:rsidRDefault="00000000">
      <w:pPr>
        <w:pStyle w:val="LO-normal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Informacja o dzieciach, którzy nie są mieszkańcami Gminy Łagów*</w:t>
      </w:r>
    </w:p>
    <w:tbl>
      <w:tblPr>
        <w:tblW w:w="9063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680"/>
        <w:gridCol w:w="4308"/>
        <w:gridCol w:w="4075"/>
      </w:tblGrid>
      <w:tr w:rsidR="00370EF0" w14:paraId="5DF9BC89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5C9AE" w14:textId="77777777" w:rsidR="00370EF0" w:rsidRDefault="00000000">
            <w:pPr>
              <w:pStyle w:val="LO-normal"/>
              <w:widowControl w:val="0"/>
              <w:spacing w:after="20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6F739" w14:textId="77777777" w:rsidR="00370EF0" w:rsidRDefault="00000000">
            <w:pPr>
              <w:pStyle w:val="LO-normal"/>
              <w:widowControl w:val="0"/>
              <w:ind w:left="57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Uczeń  niebędący mieszkańcem Gminy Łagów objęty wychowaniem przedszkolnym do końca roku szkolnego w roku kalendarzowym, w którym kończy 6 lat, który nie jest uczniem niepełnosprawnym</w:t>
            </w:r>
          </w:p>
        </w:tc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0579" w14:textId="77777777" w:rsidR="00370EF0" w:rsidRDefault="00000000">
            <w:pPr>
              <w:pStyle w:val="LO-normal"/>
              <w:widowControl w:val="0"/>
              <w:spacing w:after="20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Nazwa i adres gminy, w której zamieszkuje dziecko</w:t>
            </w:r>
          </w:p>
        </w:tc>
      </w:tr>
      <w:tr w:rsidR="00370EF0" w14:paraId="5BD4062C" w14:textId="7777777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50C2BBD8" w14:textId="77777777" w:rsidR="00370EF0" w:rsidRDefault="00000000">
            <w:pPr>
              <w:pStyle w:val="LO-normal"/>
              <w:widowControl w:val="0"/>
              <w:spacing w:after="20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4308" w:type="dxa"/>
            <w:tcBorders>
              <w:left w:val="single" w:sz="4" w:space="0" w:color="000000"/>
              <w:bottom w:val="single" w:sz="4" w:space="0" w:color="000000"/>
            </w:tcBorders>
          </w:tcPr>
          <w:p w14:paraId="59AD32C5" w14:textId="77777777" w:rsidR="00370EF0" w:rsidRDefault="00370EF0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9F95" w14:textId="77777777" w:rsidR="00370EF0" w:rsidRDefault="00370EF0">
            <w:pPr>
              <w:pStyle w:val="LO-normal"/>
              <w:widowControl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6FFDA72A" w14:textId="77777777" w:rsidR="00370EF0" w:rsidRDefault="00000000">
      <w:pPr>
        <w:pStyle w:val="LO-normal"/>
        <w:widowControl w:val="0"/>
        <w:spacing w:after="120"/>
        <w:jc w:val="both"/>
        <w:rPr>
          <w:rFonts w:eastAsia="Times New Roman" w:cs="Times New Roman"/>
          <w:sz w:val="18"/>
          <w:szCs w:val="18"/>
        </w:rPr>
      </w:pPr>
      <w:r>
        <w:rPr>
          <w:sz w:val="18"/>
          <w:szCs w:val="18"/>
        </w:rPr>
        <w:t>* dotyczy uczniów uczęszczających do przedszkoli / oddziałów przedszkolnych w szkole podstawowej / innej formy wychowania przedszkolnego (ogólnodostępnych), w rozumieniu art. 50 ust. 2 i art. 51 ustawy z dnia 27 października 2017 r.  o finansowaniu zadań oświatowych</w:t>
      </w:r>
    </w:p>
    <w:p w14:paraId="7102E6A6" w14:textId="77777777" w:rsidR="00370EF0" w:rsidRDefault="00370EF0">
      <w:pPr>
        <w:pStyle w:val="LO-normal"/>
        <w:spacing w:after="120"/>
        <w:jc w:val="both"/>
        <w:rPr>
          <w:rFonts w:eastAsia="Times New Roman" w:cs="Times New Roman"/>
          <w:sz w:val="18"/>
          <w:szCs w:val="18"/>
        </w:rPr>
      </w:pPr>
    </w:p>
    <w:p w14:paraId="175759D4" w14:textId="77777777" w:rsidR="00370EF0" w:rsidRDefault="00000000">
      <w:pPr>
        <w:pStyle w:val="LO-normal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Numer rachunku bankowego, na który ma zostać przekazana dotacja:</w:t>
      </w:r>
    </w:p>
    <w:p w14:paraId="0D1DE6AC" w14:textId="77777777" w:rsidR="00370EF0" w:rsidRDefault="00000000">
      <w:pPr>
        <w:pStyle w:val="LO-normal"/>
        <w:spacing w:after="120"/>
        <w:jc w:val="both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14:paraId="4F2700FE" w14:textId="77777777" w:rsidR="00370EF0" w:rsidRDefault="00000000">
      <w:pPr>
        <w:pStyle w:val="LO-normal"/>
        <w:spacing w:after="120"/>
        <w:jc w:val="both"/>
        <w:rPr>
          <w:rFonts w:eastAsia="Times New Roman" w:cs="Times New Roman"/>
        </w:rPr>
      </w:pPr>
      <w:r>
        <w:rPr>
          <w:sz w:val="18"/>
          <w:szCs w:val="18"/>
        </w:rPr>
        <w:t>(</w:t>
      </w:r>
      <w:r>
        <w:rPr>
          <w:b/>
          <w:sz w:val="18"/>
          <w:szCs w:val="18"/>
        </w:rPr>
        <w:t xml:space="preserve">Uwaga: </w:t>
      </w:r>
      <w:r>
        <w:rPr>
          <w:i/>
          <w:sz w:val="18"/>
          <w:szCs w:val="18"/>
        </w:rPr>
        <w:t>proszę o umieszczenie informacji, jeśli dotychczasowy numer rachunku uległ zmianie)</w:t>
      </w:r>
    </w:p>
    <w:p w14:paraId="265DE611" w14:textId="77777777" w:rsidR="00370EF0" w:rsidRDefault="00000000">
      <w:pPr>
        <w:pStyle w:val="LO-normal"/>
        <w:spacing w:after="120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Imię i nazwisko osoby sporządzającej zestawienie: …………………………………………</w:t>
      </w:r>
    </w:p>
    <w:p w14:paraId="7B4FF330" w14:textId="77777777" w:rsidR="00370EF0" w:rsidRDefault="00000000">
      <w:pPr>
        <w:pStyle w:val="LO-normal"/>
        <w:spacing w:after="120"/>
        <w:rPr>
          <w:rFonts w:eastAsia="Times New Roman" w:cs="Times New Roman"/>
          <w:sz w:val="22"/>
          <w:szCs w:val="22"/>
        </w:rPr>
      </w:pPr>
      <w:r>
        <w:rPr>
          <w:sz w:val="22"/>
          <w:szCs w:val="22"/>
        </w:rPr>
        <w:t>Oświadczam, że wszystkie podane przeze mnie dane są zgodne ze stanem faktycznym.</w:t>
      </w:r>
    </w:p>
    <w:p w14:paraId="4531708C" w14:textId="77777777" w:rsidR="00370EF0" w:rsidRDefault="00370EF0">
      <w:pPr>
        <w:pStyle w:val="LO-normal"/>
        <w:spacing w:after="120"/>
        <w:rPr>
          <w:rFonts w:eastAsia="Times New Roman" w:cs="Times New Roman"/>
          <w:sz w:val="22"/>
          <w:szCs w:val="22"/>
        </w:rPr>
      </w:pPr>
    </w:p>
    <w:p w14:paraId="14B78B4C" w14:textId="77777777" w:rsidR="00370EF0" w:rsidRDefault="00000000">
      <w:pPr>
        <w:pStyle w:val="LO-normal"/>
        <w:rPr>
          <w:rFonts w:eastAsia="Times New Roman" w:cs="Times New Roman"/>
          <w:sz w:val="20"/>
          <w:szCs w:val="20"/>
        </w:rPr>
      </w:pPr>
      <w:r>
        <w:rPr>
          <w:sz w:val="20"/>
          <w:szCs w:val="20"/>
        </w:rPr>
        <w:t>..........................................................                                             ...........................................................</w:t>
      </w:r>
    </w:p>
    <w:p w14:paraId="60678D51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(miejscowość, data)                                                                                            (podpis osoby fizycznej lub osoby reprezentującej osobę </w:t>
      </w:r>
    </w:p>
    <w:p w14:paraId="7FA54ACB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</w:r>
      <w:r>
        <w:rPr>
          <w:rFonts w:eastAsia="Times New Roman" w:cs="Times New Roman"/>
          <w:color w:val="000000"/>
          <w:sz w:val="16"/>
          <w:szCs w:val="16"/>
        </w:rPr>
        <w:tab/>
        <w:t xml:space="preserve">prawną – organu prowadzącego)  </w:t>
      </w:r>
    </w:p>
    <w:p w14:paraId="03333CF2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5FB5B24E" w14:textId="77777777" w:rsidR="00370EF0" w:rsidRDefault="00370EF0">
      <w:pPr>
        <w:pStyle w:val="LO-normal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5886427D" w14:textId="77777777" w:rsidR="00370EF0" w:rsidRDefault="00370EF0">
      <w:pPr>
        <w:pStyle w:val="LO-normal"/>
        <w:spacing w:after="28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31B19253" w14:textId="77777777" w:rsidR="00370EF0" w:rsidRDefault="00370EF0">
      <w:pPr>
        <w:pStyle w:val="LO-normal"/>
        <w:ind w:left="5664" w:firstLine="707"/>
        <w:jc w:val="right"/>
        <w:rPr>
          <w:sz w:val="18"/>
          <w:szCs w:val="18"/>
        </w:rPr>
      </w:pPr>
    </w:p>
    <w:p w14:paraId="044736A0" w14:textId="77777777" w:rsidR="00370EF0" w:rsidRDefault="00370EF0">
      <w:pPr>
        <w:pStyle w:val="LO-normal"/>
        <w:spacing w:after="28"/>
        <w:jc w:val="both"/>
        <w:rPr>
          <w:rFonts w:eastAsia="Times New Roman" w:cs="Times New Roman"/>
          <w:color w:val="000000"/>
          <w:sz w:val="16"/>
          <w:szCs w:val="16"/>
        </w:rPr>
      </w:pPr>
    </w:p>
    <w:p w14:paraId="3B073BA4" w14:textId="77777777" w:rsidR="00370EF0" w:rsidRDefault="00000000">
      <w:pPr>
        <w:pStyle w:val="LO-normal"/>
        <w:spacing w:after="120"/>
        <w:ind w:left="5103"/>
        <w:jc w:val="center"/>
        <w:rPr>
          <w:sz w:val="18"/>
          <w:szCs w:val="18"/>
        </w:rPr>
      </w:pPr>
      <w:r>
        <w:br w:type="page"/>
      </w:r>
    </w:p>
    <w:p w14:paraId="1F87E02A" w14:textId="77777777" w:rsidR="00370EF0" w:rsidRDefault="00000000">
      <w:pPr>
        <w:pStyle w:val="LO-normal"/>
        <w:ind w:left="5664" w:firstLine="707"/>
        <w:jc w:val="right"/>
      </w:pPr>
      <w:r>
        <w:rPr>
          <w:sz w:val="18"/>
          <w:szCs w:val="18"/>
        </w:rPr>
        <w:lastRenderedPageBreak/>
        <w:t>Załącznik Nr 3</w:t>
      </w:r>
    </w:p>
    <w:p w14:paraId="3AAF8014" w14:textId="77777777" w:rsidR="00370EF0" w:rsidRDefault="00000000">
      <w:pPr>
        <w:pStyle w:val="LO-normal"/>
        <w:ind w:left="5664" w:firstLine="707"/>
        <w:jc w:val="right"/>
      </w:pPr>
      <w:r>
        <w:rPr>
          <w:sz w:val="18"/>
          <w:szCs w:val="18"/>
        </w:rPr>
        <w:t>do uchwały........</w:t>
      </w:r>
    </w:p>
    <w:p w14:paraId="79D14A6A" w14:textId="77777777" w:rsidR="00370EF0" w:rsidRDefault="00000000">
      <w:pPr>
        <w:pStyle w:val="LO-normal"/>
        <w:ind w:left="6372"/>
        <w:jc w:val="right"/>
      </w:pPr>
      <w:r>
        <w:rPr>
          <w:sz w:val="18"/>
          <w:szCs w:val="18"/>
        </w:rPr>
        <w:t xml:space="preserve">Rady Miejskiej w Łagowie </w:t>
      </w:r>
      <w:r>
        <w:rPr>
          <w:sz w:val="18"/>
          <w:szCs w:val="18"/>
        </w:rPr>
        <w:br/>
        <w:t>z dnia ......... 2025 r.</w:t>
      </w:r>
    </w:p>
    <w:p w14:paraId="6D20CBD3" w14:textId="77777777" w:rsidR="00370EF0" w:rsidRDefault="00370EF0">
      <w:pPr>
        <w:pStyle w:val="LO-normal"/>
        <w:ind w:left="4956" w:firstLine="707"/>
        <w:rPr>
          <w:sz w:val="18"/>
          <w:szCs w:val="18"/>
        </w:rPr>
      </w:pPr>
    </w:p>
    <w:p w14:paraId="1E385FA8" w14:textId="77777777" w:rsidR="00370EF0" w:rsidRDefault="00000000">
      <w:pPr>
        <w:pStyle w:val="LO-normal"/>
        <w:rPr>
          <w:sz w:val="18"/>
          <w:szCs w:val="18"/>
        </w:rPr>
      </w:pPr>
      <w:r>
        <w:t>…………………………………………………..</w:t>
      </w:r>
    </w:p>
    <w:p w14:paraId="73BA6933" w14:textId="77777777" w:rsidR="00370EF0" w:rsidRDefault="00000000">
      <w:pPr>
        <w:pStyle w:val="LO-normal"/>
        <w:rPr>
          <w:sz w:val="16"/>
          <w:szCs w:val="16"/>
        </w:rPr>
      </w:pPr>
      <w:r>
        <w:t xml:space="preserve">        </w:t>
      </w:r>
      <w:r>
        <w:rPr>
          <w:sz w:val="16"/>
          <w:szCs w:val="16"/>
        </w:rPr>
        <w:t>(pieczęć organu prowadzącego)</w:t>
      </w:r>
    </w:p>
    <w:p w14:paraId="5162BA12" w14:textId="77777777" w:rsidR="00370EF0" w:rsidRDefault="00370EF0">
      <w:pPr>
        <w:pStyle w:val="LO-normal"/>
        <w:rPr>
          <w:sz w:val="16"/>
          <w:szCs w:val="16"/>
        </w:rPr>
      </w:pPr>
    </w:p>
    <w:p w14:paraId="538917C9" w14:textId="77777777" w:rsidR="00370EF0" w:rsidRDefault="00370EF0">
      <w:pPr>
        <w:pStyle w:val="LO-normal"/>
        <w:rPr>
          <w:sz w:val="16"/>
          <w:szCs w:val="16"/>
        </w:rPr>
      </w:pPr>
    </w:p>
    <w:p w14:paraId="4D624C4A" w14:textId="77777777" w:rsidR="00370EF0" w:rsidRDefault="00370EF0">
      <w:pPr>
        <w:pStyle w:val="LO-normal"/>
        <w:jc w:val="both"/>
        <w:rPr>
          <w:sz w:val="16"/>
          <w:szCs w:val="16"/>
        </w:rPr>
      </w:pPr>
    </w:p>
    <w:p w14:paraId="4F159DA8" w14:textId="77777777" w:rsidR="00370EF0" w:rsidRDefault="00000000">
      <w:pPr>
        <w:pStyle w:val="LO-normal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Rozliczenie roczne dotacji </w:t>
      </w:r>
      <w:r>
        <w:rPr>
          <w:sz w:val="22"/>
          <w:szCs w:val="22"/>
        </w:rPr>
        <w:t xml:space="preserve">otrzymanej z budżetu gminy Łagów </w:t>
      </w:r>
    </w:p>
    <w:p w14:paraId="0B4E09A8" w14:textId="77777777" w:rsidR="00370EF0" w:rsidRDefault="00000000">
      <w:pPr>
        <w:pStyle w:val="LO-normal"/>
        <w:jc w:val="center"/>
        <w:rPr>
          <w:sz w:val="22"/>
          <w:szCs w:val="22"/>
        </w:rPr>
      </w:pPr>
      <w:r>
        <w:rPr>
          <w:sz w:val="22"/>
          <w:szCs w:val="22"/>
        </w:rPr>
        <w:t>w roku budżetowym   ……………………. w kwocie ………………………. zł</w:t>
      </w:r>
    </w:p>
    <w:p w14:paraId="4BD51A6B" w14:textId="77777777" w:rsidR="00370EF0" w:rsidRDefault="00370EF0">
      <w:pPr>
        <w:pStyle w:val="LO-normal"/>
        <w:rPr>
          <w:sz w:val="22"/>
          <w:szCs w:val="22"/>
        </w:rPr>
      </w:pPr>
    </w:p>
    <w:p w14:paraId="4963510A" w14:textId="77777777" w:rsidR="00370EF0" w:rsidRDefault="00370EF0">
      <w:pPr>
        <w:pStyle w:val="LO-normal"/>
        <w:rPr>
          <w:sz w:val="22"/>
          <w:szCs w:val="22"/>
        </w:rPr>
      </w:pPr>
    </w:p>
    <w:p w14:paraId="0228C221" w14:textId="77777777" w:rsidR="00370EF0" w:rsidRDefault="00370EF0">
      <w:pPr>
        <w:pStyle w:val="LO-normal"/>
        <w:rPr>
          <w:sz w:val="22"/>
          <w:szCs w:val="22"/>
        </w:rPr>
      </w:pPr>
    </w:p>
    <w:p w14:paraId="70AC2921" w14:textId="77777777" w:rsidR="00370EF0" w:rsidRDefault="00000000">
      <w:pPr>
        <w:pStyle w:val="LO-normal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Dane osoby fizycznej lub prawnej prowadzącej placówkę:</w:t>
      </w:r>
    </w:p>
    <w:p w14:paraId="17B2B939" w14:textId="77777777" w:rsidR="00370EF0" w:rsidRDefault="0000000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Nazwa osoby prawnej/imię i nazwisko osoby fizycznej: …………………………………………………</w:t>
      </w:r>
    </w:p>
    <w:p w14:paraId="3E788F35" w14:textId="77777777" w:rsidR="00370EF0" w:rsidRDefault="00000000">
      <w:pPr>
        <w:pStyle w:val="LO-normal"/>
        <w:tabs>
          <w:tab w:val="left" w:pos="410"/>
        </w:tabs>
        <w:spacing w:after="1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Adres osoby prawnej/osoby fizycznej: ………………………………………………………………..…</w:t>
      </w:r>
    </w:p>
    <w:p w14:paraId="321AB361" w14:textId="77777777" w:rsidR="00370EF0" w:rsidRDefault="00000000">
      <w:pPr>
        <w:pStyle w:val="LO-normal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Dane osoby reprezentującej placówkę:</w:t>
      </w:r>
    </w:p>
    <w:p w14:paraId="456062E2" w14:textId="77777777" w:rsidR="00370EF0" w:rsidRDefault="00000000">
      <w:pPr>
        <w:pStyle w:val="LO-normal"/>
        <w:tabs>
          <w:tab w:val="left" w:pos="410"/>
        </w:tabs>
        <w:spacing w:after="1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Imię i nazwisko: ……………………………………………………………………………………….…</w:t>
      </w:r>
    </w:p>
    <w:p w14:paraId="1DBE5F5B" w14:textId="77777777" w:rsidR="00370EF0" w:rsidRDefault="00000000">
      <w:pPr>
        <w:pStyle w:val="LO-normal"/>
        <w:numPr>
          <w:ilvl w:val="0"/>
          <w:numId w:val="3"/>
        </w:numPr>
        <w:tabs>
          <w:tab w:val="left" w:pos="410"/>
        </w:tabs>
        <w:spacing w:line="316" w:lineRule="auto"/>
        <w:ind w:left="0" w:firstLine="0"/>
        <w:jc w:val="both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Dane o placówce:</w:t>
      </w:r>
    </w:p>
    <w:p w14:paraId="2B5CE513" w14:textId="77777777" w:rsidR="00370EF0" w:rsidRDefault="00000000">
      <w:pPr>
        <w:pStyle w:val="LO-normal"/>
        <w:tabs>
          <w:tab w:val="left" w:pos="410"/>
        </w:tabs>
        <w:spacing w:line="31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Nazwa: ……………………………………………………………………………………………………………</w:t>
      </w:r>
    </w:p>
    <w:p w14:paraId="25CCDA87" w14:textId="77777777" w:rsidR="00370EF0" w:rsidRDefault="00000000">
      <w:pPr>
        <w:pStyle w:val="LO-normal"/>
        <w:tabs>
          <w:tab w:val="left" w:pos="410"/>
        </w:tabs>
        <w:spacing w:line="31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Adres: …………………..………………………………………………………………………………………</w:t>
      </w:r>
    </w:p>
    <w:p w14:paraId="3EE8319A" w14:textId="77777777" w:rsidR="00370EF0" w:rsidRDefault="00000000">
      <w:pPr>
        <w:pStyle w:val="LO-normal"/>
        <w:tabs>
          <w:tab w:val="left" w:pos="410"/>
        </w:tabs>
        <w:spacing w:line="31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REGON: …………………………………………………………………………………………………………..</w:t>
      </w:r>
    </w:p>
    <w:p w14:paraId="6CC3C280" w14:textId="77777777" w:rsidR="00370EF0" w:rsidRDefault="00000000">
      <w:pPr>
        <w:pStyle w:val="LO-normal"/>
        <w:tabs>
          <w:tab w:val="left" w:pos="410"/>
        </w:tabs>
        <w:spacing w:line="316" w:lineRule="auto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NIP: ……………………………………………………………………………………………………………</w:t>
      </w:r>
    </w:p>
    <w:p w14:paraId="2D09955F" w14:textId="77777777" w:rsidR="00370EF0" w:rsidRDefault="00000000">
      <w:pPr>
        <w:pStyle w:val="LO-normal"/>
        <w:tabs>
          <w:tab w:val="left" w:pos="410"/>
        </w:tabs>
        <w:spacing w:line="316" w:lineRule="auto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Numer i data zaświadczenia o wpisie do ewidencji placówek niepublicznych/numer i data decyzji zezwalającej na założenie placówki publicznej: ………………………………………………………….</w:t>
      </w:r>
    </w:p>
    <w:p w14:paraId="63B43480" w14:textId="77777777" w:rsidR="00370EF0" w:rsidRDefault="00370EF0">
      <w:pPr>
        <w:pStyle w:val="LO-normal"/>
        <w:rPr>
          <w:sz w:val="22"/>
          <w:szCs w:val="22"/>
        </w:rPr>
      </w:pPr>
    </w:p>
    <w:p w14:paraId="134F0E49" w14:textId="77777777" w:rsidR="00370EF0" w:rsidRDefault="00000000">
      <w:pPr>
        <w:pStyle w:val="LO-normal"/>
        <w:numPr>
          <w:ilvl w:val="0"/>
          <w:numId w:val="3"/>
        </w:numPr>
        <w:spacing w:after="120"/>
        <w:ind w:left="284" w:hanging="284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Faktyczna liczba uczniów w roku rozliczanym:</w:t>
      </w:r>
    </w:p>
    <w:tbl>
      <w:tblPr>
        <w:tblW w:w="9066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195"/>
        <w:gridCol w:w="893"/>
        <w:gridCol w:w="2105"/>
        <w:gridCol w:w="1894"/>
        <w:gridCol w:w="1620"/>
        <w:gridCol w:w="1359"/>
      </w:tblGrid>
      <w:tr w:rsidR="00370EF0" w14:paraId="3DD75CF5" w14:textId="77777777">
        <w:trPr>
          <w:trHeight w:val="444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3BCB1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miesiąc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B8A6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ogółem</w:t>
            </w:r>
          </w:p>
        </w:tc>
        <w:tc>
          <w:tcPr>
            <w:tcW w:w="69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BD28" w14:textId="77777777" w:rsidR="00370EF0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tym:</w:t>
            </w:r>
          </w:p>
        </w:tc>
      </w:tr>
      <w:tr w:rsidR="00370EF0" w14:paraId="5447E108" w14:textId="77777777">
        <w:trPr>
          <w:trHeight w:val="780"/>
        </w:trPr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EA0A" w14:textId="77777777" w:rsidR="00370EF0" w:rsidRDefault="00370EF0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3C9B" w14:textId="77777777" w:rsidR="00370EF0" w:rsidRDefault="00370EF0">
            <w:pPr>
              <w:pStyle w:val="LO-normal"/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1B7E9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 niepełnosprawnościami na podstawie orzeczenia o potrzebie kształcenia specjalnego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48EE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z niepełnosprawnością intelektualną w stopniu głębokim na podstawie orzeczenia o potrzebie zajęć rewalidacyjno-wychowawczych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796C" w14:textId="77777777" w:rsidR="00370EF0" w:rsidRDefault="00000000">
            <w:pPr>
              <w:pStyle w:val="LO-normal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dzieci objętych wczesnym wspomaganiem rozwoju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0F76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dzieci spoza terenu gminy Łagów</w:t>
            </w:r>
          </w:p>
        </w:tc>
      </w:tr>
      <w:tr w:rsidR="00370EF0" w14:paraId="703DF55E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CE77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8DE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05F4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211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DCE1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7616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6B4A34A0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0D03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FB4B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1F80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42E45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C74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3719B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2FA64298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DEEE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0D3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4FD3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1EC0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A86E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764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1B59A07A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7DD7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9528F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10D4B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CBD1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D50A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9862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198DB483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16A0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DBB5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7198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8898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07C8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7852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7B67C3A8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2CD72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czerwiec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6FAC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EAA3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17D3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E4BB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7CB3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1398D0F2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9F2B3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A1CF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C4171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4B38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5B89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9FD1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3ACB6817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49A58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1848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4BB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43D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EBB2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DBEA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03C4E037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0A28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3652A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E4C7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B568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2E3A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993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50AD8B94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6038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0DB2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5F32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F2FC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5DA6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9AAB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1466C04B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978A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5CC0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26DD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C274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B1A3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775B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  <w:tr w:rsidR="00370EF0" w14:paraId="58F8FBAA" w14:textId="77777777">
        <w:trPr>
          <w:trHeight w:val="280"/>
        </w:trPr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BB5BE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1237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9CD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4CE" w14:textId="77777777" w:rsidR="00370EF0" w:rsidRDefault="00370EF0">
            <w:pPr>
              <w:pStyle w:val="LO-normal"/>
              <w:widowControl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6275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EF02" w14:textId="77777777" w:rsidR="00370EF0" w:rsidRDefault="00370EF0">
            <w:pPr>
              <w:pStyle w:val="LO-normal"/>
              <w:widowControl w:val="0"/>
              <w:rPr>
                <w:sz w:val="20"/>
                <w:szCs w:val="20"/>
              </w:rPr>
            </w:pPr>
          </w:p>
        </w:tc>
      </w:tr>
    </w:tbl>
    <w:p w14:paraId="62DB7DBA" w14:textId="77777777" w:rsidR="00370EF0" w:rsidRDefault="00370EF0">
      <w:pPr>
        <w:pStyle w:val="LO-normal"/>
        <w:rPr>
          <w:sz w:val="20"/>
          <w:szCs w:val="20"/>
        </w:rPr>
      </w:pPr>
    </w:p>
    <w:p w14:paraId="197321AA" w14:textId="77777777" w:rsidR="00370EF0" w:rsidRDefault="00000000">
      <w:pPr>
        <w:pStyle w:val="LO-normal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Wskazanie liczby uczniów z niepełnosprawnościami w rozbiciu na poszczególne rodzaje niepełnosprawności:</w:t>
      </w: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1161"/>
        <w:gridCol w:w="2297"/>
        <w:gridCol w:w="2180"/>
        <w:gridCol w:w="1876"/>
        <w:gridCol w:w="1558"/>
      </w:tblGrid>
      <w:tr w:rsidR="00370EF0" w14:paraId="6FDECDB2" w14:textId="77777777">
        <w:trPr>
          <w:trHeight w:val="416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F291B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miesiąc</w:t>
            </w:r>
          </w:p>
        </w:tc>
        <w:tc>
          <w:tcPr>
            <w:tcW w:w="7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F369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uczniów z niepełnosprawnościami w poszczególnych miesiącach, w tym:</w:t>
            </w:r>
          </w:p>
        </w:tc>
      </w:tr>
      <w:tr w:rsidR="00370EF0" w14:paraId="43CACC08" w14:textId="77777777">
        <w:trPr>
          <w:trHeight w:val="336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61B9A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931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z niepełnosprawnością intelektualną w stopniu lekkim, niedostosowanych społecznie, zagrożonych niedostosowaniem społecznym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42E5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niewidomi, słabowidzący, z niepełnosprawnością ruchową, w tym z afazją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50F0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niesłyszący, słabosłyszący, z niepełno- sprawnością intelektualną w stopniu umiarkowanym lub znacznym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E9DF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z niepełnosprawnościami sprzężonymi lub z autyzmem, w tym z zespołem Aspergera w oddziałach specjalnych lub integracyjnych</w:t>
            </w:r>
          </w:p>
        </w:tc>
      </w:tr>
      <w:tr w:rsidR="00370EF0" w14:paraId="04A44111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1556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7A8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6C2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1AD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870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6EEBCEA7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CAE5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82F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EE8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C2C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1A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5AC28875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C9D6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099B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6A9A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A5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FA5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57FB33EC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CF96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9A96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5851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DD8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CC5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55B9D65A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3D5A6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373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1B9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4AE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275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7C1EAD77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1240B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A2A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70C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D843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56E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3D32011A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B9AC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D6A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607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C413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E1D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26A8D4FE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11B29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D022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C72D5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1DF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26C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0A9F4125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D90F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E48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AF5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813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F8A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449E555F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EDC1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B94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B295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EAF72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DA061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6BC036FA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F6D4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EA46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F4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2EF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197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2CE1C26A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0F07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F6346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453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AE6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E548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</w:tbl>
    <w:p w14:paraId="6BEC2C61" w14:textId="77777777" w:rsidR="00370EF0" w:rsidRDefault="00370EF0">
      <w:pPr>
        <w:pStyle w:val="LO-normal"/>
        <w:widowControl w:val="0"/>
        <w:ind w:left="360" w:hanging="360"/>
        <w:jc w:val="both"/>
      </w:pPr>
    </w:p>
    <w:p w14:paraId="5E6F7734" w14:textId="77777777" w:rsidR="00370EF0" w:rsidRDefault="00000000">
      <w:pPr>
        <w:pStyle w:val="LO-normal"/>
        <w:widowControl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Wskazanie liczby uczniów z niepełnosprawnościami sprzężonymi lub z autyzmem, w tym z zespołem Aspergera, w rozbiciu na tygodniową liczbę godzin wsparcia w oddziałach ogólnodostępnych:</w:t>
      </w: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1161"/>
        <w:gridCol w:w="1781"/>
        <w:gridCol w:w="2190"/>
        <w:gridCol w:w="2190"/>
        <w:gridCol w:w="1750"/>
      </w:tblGrid>
      <w:tr w:rsidR="00370EF0" w14:paraId="1261022D" w14:textId="77777777">
        <w:trPr>
          <w:trHeight w:val="420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EA5E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miesiąc</w:t>
            </w:r>
          </w:p>
        </w:tc>
        <w:tc>
          <w:tcPr>
            <w:tcW w:w="79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8083E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Liczba uczniów z niepełnosprawnościami sprzężonymi lub z autyzmem, w tym z zespołem Aspergera dla których liczba godzin wsparcia</w:t>
            </w:r>
            <w:r>
              <w:rPr>
                <w:rStyle w:val="Zakotwiczenieprzypisudolnego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 xml:space="preserve"> wynosi:</w:t>
            </w:r>
          </w:p>
        </w:tc>
      </w:tr>
      <w:tr w:rsidR="00370EF0" w14:paraId="76A3B852" w14:textId="77777777">
        <w:trPr>
          <w:trHeight w:val="367"/>
        </w:trPr>
        <w:tc>
          <w:tcPr>
            <w:tcW w:w="1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D2F0C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2A9C3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od 1 do 2 godzin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85D7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2 do 5 godzin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66771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5 do 10 godzin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27D4" w14:textId="77777777" w:rsidR="00370EF0" w:rsidRDefault="00000000">
            <w:pPr>
              <w:pStyle w:val="LO-normal"/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powyżej 10 godzin</w:t>
            </w:r>
          </w:p>
        </w:tc>
      </w:tr>
      <w:tr w:rsidR="00370EF0" w14:paraId="645A70D0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067F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styczeń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CEE68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F56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723A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D8D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76BE2D8E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BFD0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luty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901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A84A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EAAAB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632F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3D681B63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9C24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marzec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0FF26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2833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CB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AD3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07AA5F0C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7822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kwiecień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A205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625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C39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D70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202F4ECC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CB1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maj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805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D9DE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C927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BD27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4C383244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A27A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czerwiec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0F44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8196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482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141B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62FCB51C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281B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lipiec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5FA2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C329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0D8B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9C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1EB7B793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CD063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sierpień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17F1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585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ADC8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BEC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21340937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447E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wrzesień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513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A037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C2888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BDF57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045DB3F5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3927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październik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7385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93C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DFB2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2081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6EC8EA92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6F3C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1113B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0CBA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4FF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13EC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  <w:tr w:rsidR="00370EF0" w14:paraId="426C8968" w14:textId="77777777"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D8D4" w14:textId="77777777" w:rsidR="00370EF0" w:rsidRDefault="00000000">
            <w:pPr>
              <w:pStyle w:val="LO-normal"/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grudzień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052D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53FC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FA0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1D606" w14:textId="77777777" w:rsidR="00370EF0" w:rsidRDefault="00370EF0">
            <w:pPr>
              <w:pStyle w:val="LO-normal"/>
              <w:widowControl w:val="0"/>
              <w:jc w:val="both"/>
              <w:rPr>
                <w:rFonts w:eastAsia="Times New Roman" w:cs="Times New Roman"/>
              </w:rPr>
            </w:pPr>
          </w:p>
        </w:tc>
      </w:tr>
    </w:tbl>
    <w:p w14:paraId="58E043E8" w14:textId="77777777" w:rsidR="00370EF0" w:rsidRDefault="00000000">
      <w:pPr>
        <w:pStyle w:val="LO-normal"/>
        <w:numPr>
          <w:ilvl w:val="0"/>
          <w:numId w:val="3"/>
        </w:numPr>
        <w:tabs>
          <w:tab w:val="left" w:pos="415"/>
        </w:tabs>
        <w:spacing w:after="120" w:line="316" w:lineRule="auto"/>
        <w:ind w:left="0" w:firstLine="0"/>
        <w:jc w:val="both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Zestawienie wydatków dotowanej jednostki sfinansowanych z dotacji w roku objętym sprawozdaniem:</w:t>
      </w:r>
    </w:p>
    <w:p w14:paraId="2E99EF0D" w14:textId="77777777" w:rsidR="00370EF0" w:rsidRDefault="00000000">
      <w:pPr>
        <w:pStyle w:val="LO-normal"/>
        <w:numPr>
          <w:ilvl w:val="0"/>
          <w:numId w:val="4"/>
        </w:numPr>
        <w:tabs>
          <w:tab w:val="left" w:pos="415"/>
        </w:tabs>
        <w:spacing w:after="120"/>
        <w:ind w:left="714" w:hanging="35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Dane o wykorzystaniu dotacji na wychowanie i opiekę dzieci nie posiadających orzeczenia o potrzebie kształcenia specjalnego, zgodne z katalogiem wydatków określonym w art. 35 ustawy o finansowaniu zadań oświatowych*:</w:t>
      </w:r>
    </w:p>
    <w:tbl>
      <w:tblPr>
        <w:tblW w:w="90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8"/>
        <w:gridCol w:w="1888"/>
        <w:gridCol w:w="1223"/>
        <w:gridCol w:w="1103"/>
        <w:gridCol w:w="1043"/>
        <w:gridCol w:w="1026"/>
        <w:gridCol w:w="1383"/>
        <w:gridCol w:w="992"/>
      </w:tblGrid>
      <w:tr w:rsidR="00370EF0" w14:paraId="6B951B80" w14:textId="77777777">
        <w:trPr>
          <w:trHeight w:val="397"/>
        </w:trPr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A26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76412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Podstawa wydatku – dowód źródłowy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6DCC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Kwota wydatku sfinansowana ze środków dotacji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0C11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Forma zapłaty (gotówka/</w:t>
            </w:r>
          </w:p>
          <w:p w14:paraId="239D7B6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przelew), nazwa i numer dowodu zapłaty**</w:t>
            </w:r>
          </w:p>
        </w:tc>
      </w:tr>
      <w:tr w:rsidR="00370EF0" w14:paraId="608115BF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F6F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AFFC6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Przeznaczenie wydatku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48E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Nazwa i nr dowodu źródłowego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07C1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Przedmiot dokonanego wydatku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73A4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Kwota na dokumencie źródłowym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8566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Data zapłaty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C3D5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7E40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FA4724B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1894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796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Wynagrodzenie osoby fizycznej prowadzącej jednostkę dotowaną, pełniącej w niej funkcję dyrektora albo prowadzącej zajęcia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DCD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2A4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8C1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AD49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82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682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A92A678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15DB8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537B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Wynagrodzenia nauczycieli (netto)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E8C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115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1757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428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3AA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7A3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F41877F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90C6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EB2B4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Wynagrodzenia pracowników administracji i obsługi (netto)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559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768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AAA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4967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C5BB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868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4C998C81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D66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CB6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Wynagrodzenia wynikające z umów cywilno-prawnych (netto)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AE1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DF7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22B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459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5E2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721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B509E4A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0FA6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248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Pochodne od wynagrodzeń (składki ZUS pracodawcy i pracownika)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24F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2BE8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E0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4D7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DE0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2F1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22187CCB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5260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05CF1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Pochodne od wynagrodzeń (podatek od osób fizycznych)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5C3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FD16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1B50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F8D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BFB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F20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55CF0651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847B2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34A3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Wynajem pomieszczeń dydaktycznych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C01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A8C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377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253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CB8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FEF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71A0D95A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360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8EC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Opłaty za media: energia elektryczna, gaz, woda, energia cieplna i in.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498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682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9AA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91E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C66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413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CE3D8D9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F572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EED4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Zakup usług remontowych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7CA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DD2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E98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D1C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B56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E80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70964815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B10E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5714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Zakup usług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70D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872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71E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CF3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F18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61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3D27785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85001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124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E8F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EA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F24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037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768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9E1A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3D42781F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FF778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7B62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Pozostałe wydatki nie stanowiące wydatków inwestycyjnych, 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przeznaczone na realizacje zadań z zakresu kształcenia, wychowania i opieki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085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ABC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BCC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7BA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BF0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67A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4DD3057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050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9514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Inne (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</w:rPr>
              <w:t>wymienić jakie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32A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7E3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E0F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39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84A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2E0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4ACE1AFC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27C4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6397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Książki i inne zbiory biblioteczne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152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F469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D4A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8F1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345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659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2A6A3C93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1A2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0803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Środki dydaktyczne służące procesowi dydaktyczno-wychowawczemu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348D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FDB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8A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C8A2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0F2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427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6D88BBA6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2A48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8433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Sprzęt rekreacyjny i sportowy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5D3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B64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6198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E4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418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9EA2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4DE8E225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B53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8D4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Meble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445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E1F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BB5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CC3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275B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391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6A5401B" w14:textId="77777777">
        <w:trPr>
          <w:trHeight w:val="39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7C48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C40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Pozostałe środki trwałe oraz wartości niematerialne i prawne, o których mowa w art. 35 ust. 1 pkt 2 lit. e ustawy o finansowaniu zadań oświatowych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8E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2FA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5D8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D6D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9ED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573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7E5C84A" w14:textId="77777777">
        <w:trPr>
          <w:trHeight w:val="397"/>
        </w:trPr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19F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5" w:hanging="15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B72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0234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70EF0" w14:paraId="6731F563" w14:textId="77777777">
        <w:trPr>
          <w:trHeight w:val="397"/>
        </w:trPr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778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Otrzymana dotacja: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5C2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CD8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70EF0" w14:paraId="031EF5DB" w14:textId="77777777">
        <w:trPr>
          <w:trHeight w:val="397"/>
        </w:trPr>
        <w:tc>
          <w:tcPr>
            <w:tcW w:w="67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BC5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Różnica: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4C9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C27C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55CA9000" w14:textId="77777777" w:rsidR="00370EF0" w:rsidRDefault="00000000">
      <w:pPr>
        <w:pStyle w:val="LO-normal"/>
        <w:tabs>
          <w:tab w:val="left" w:pos="0"/>
        </w:tabs>
        <w:spacing w:before="120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* z uwagi na obszerność tabeli dopuszcza się złożenie jej jako załącznika do rocznego rozliczenia</w:t>
      </w:r>
    </w:p>
    <w:p w14:paraId="570327BE" w14:textId="77777777" w:rsidR="00370EF0" w:rsidRDefault="00000000">
      <w:pPr>
        <w:pStyle w:val="LO-normal"/>
        <w:tabs>
          <w:tab w:val="left" w:pos="0"/>
        </w:tabs>
        <w:spacing w:after="120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** w szczególności: wyciąg bankowy, raport kasowy</w:t>
      </w:r>
    </w:p>
    <w:p w14:paraId="2F188967" w14:textId="77777777" w:rsidR="00370EF0" w:rsidRDefault="00000000">
      <w:pPr>
        <w:pStyle w:val="LO-normal"/>
        <w:numPr>
          <w:ilvl w:val="0"/>
          <w:numId w:val="4"/>
        </w:numPr>
        <w:tabs>
          <w:tab w:val="left" w:pos="0"/>
        </w:tabs>
        <w:spacing w:before="120" w:after="120"/>
        <w:ind w:left="714" w:hanging="35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Dane o wykorzystaniu dotacji na wychowanie i opiekę dzieci posiadających orzeczenia o potrzebie kształcenia specjalnego, uczestników zajęć rewalidacyjno-wychowawczych, zgodne z katalogiem wydatków określonym w art. 35 ustawy o finansowaniu zadań oświatowych*:</w:t>
      </w:r>
    </w:p>
    <w:tbl>
      <w:tblPr>
        <w:tblW w:w="90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38"/>
        <w:gridCol w:w="1980"/>
        <w:gridCol w:w="1271"/>
        <w:gridCol w:w="1036"/>
        <w:gridCol w:w="1038"/>
        <w:gridCol w:w="1005"/>
        <w:gridCol w:w="1334"/>
        <w:gridCol w:w="984"/>
      </w:tblGrid>
      <w:tr w:rsidR="00370EF0" w14:paraId="12572E45" w14:textId="77777777">
        <w:trPr>
          <w:trHeight w:val="397"/>
        </w:trPr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050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3B8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Podstawa wydatku – dowód źródłowy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9824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Kwota wydatku sfinansowana ze środków dotacji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8A1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Forma zapłaty (gotówka/</w:t>
            </w:r>
          </w:p>
          <w:p w14:paraId="2A36C603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przelew), nazwa i numer dowodu zapłaty**</w:t>
            </w:r>
          </w:p>
        </w:tc>
      </w:tr>
      <w:tr w:rsidR="00370EF0" w14:paraId="495251DB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C3F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A03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Przeznaczenie wydatku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45FF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Nazwa i nr dowodu źródłowego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FFB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Przedmiot dokonanego wydatku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000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Kwota na dokumencie źródłowym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B96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Data zapłaty</w:t>
            </w:r>
          </w:p>
        </w:tc>
        <w:tc>
          <w:tcPr>
            <w:tcW w:w="1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05CDE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9B6C" w14:textId="77777777" w:rsidR="00370EF0" w:rsidRDefault="00370EF0">
            <w:pPr>
              <w:pStyle w:val="LO-normal"/>
              <w:widowControl w:val="0"/>
              <w:spacing w:line="276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4795D2CE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B0D4E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A65D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Wynagrodzenie osoby fizycznej prowadzącej jednostkę dotowaną, pełniącej w niej funkcję dyrektora albo prowadzącej zajęcia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CB4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C75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952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5B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E21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34F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5CD16487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F1F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3755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Wynagrodzenia nauczycieli (netto)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221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93E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3D6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06F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D8D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A94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72052C91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6C2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F21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Wynagrodzenia pracowników administracji i obsługi (netto)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38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5A10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C15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F00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3D5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B15E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32E6A64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A01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9CEC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Wynagrodzenia wynikające z umów cywilno-prawnych (netto)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61A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23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B36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E31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C82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D046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BBE559D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42DC2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C447E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Pochodne od wynagrodzeń (składki ZUS pracodawcy i pracownika)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E8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B1F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686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6A0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34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AEB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6E91A1E3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7306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93E2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Pochodne od wynagrodzeń (podatek od osób fizycznych)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453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85B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E489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48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6F7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E9D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296942E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77E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19FAE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Wynajem pomieszczeń dydaktycznych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B53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0B7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EA8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71D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50C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859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65A9099C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542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DCF3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Opłaty za media: energia elektryczna, gaz, woda, energia cieplna i in.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1C4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02D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BDD7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765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224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96C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731170F2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A42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9.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3706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Zakup usług remontowych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A64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6444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811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028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F79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5F8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A16085F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6F41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10.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F4A6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Zakup usług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3E6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B9F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674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45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597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78E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27C14DC4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EA2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11.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774A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Zakup materiałów i wyposażenia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50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EC9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2068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F59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554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6F8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451BC096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10E01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12.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FFE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Pozostałe wydatki nie stanowiące wydatków inwestycyjnych, przeznaczone na realizacje zadań z zakresu kształcenia, wychowania i opieki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011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1C4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EE3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A730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D10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C54C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55A386C0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1B6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0665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Inne (</w:t>
            </w:r>
            <w:r>
              <w:rPr>
                <w:rFonts w:eastAsia="Times New Roman" w:cs="Times New Roman"/>
                <w:color w:val="000000"/>
                <w:sz w:val="18"/>
                <w:szCs w:val="18"/>
                <w:u w:val="single"/>
              </w:rPr>
              <w:t>wymienić jakie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265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C7C5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2FC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C4E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A312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1923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EAA9765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468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037B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Książki i inne zbiory biblioteczne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11B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47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534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1C9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6BD79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A50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32BFB6C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CAB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15.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3C431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Środki dydaktyczne służące procesowi dydaktyczno-wychowawczemu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735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1E9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20A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ACE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3A3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319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4BB85CB0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0CF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2CF0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Sprzęt rekreacyjny i sportowy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CDAA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7FC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A5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2387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EFC6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50F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01E2C958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ABE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17.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84A5B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Meble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98C2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2A13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E934A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6A7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C8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E318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1B3A1647" w14:textId="77777777">
        <w:trPr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2DC3A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18.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A42C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ind w:left="17" w:hanging="17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Pozostałe środki trwałe oraz wartości niematerialne i prawne, o których mowa w art. 35 ust. 1 pkt 2 lit. e ustawy o finansowaniu zadań oświatowych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33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3D1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CD0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730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E48A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54E4F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2CD2270E" w14:textId="77777777">
        <w:trPr>
          <w:trHeight w:val="397"/>
        </w:trPr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52B9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4E2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60C5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70EF0" w14:paraId="464B7FAE" w14:textId="77777777">
        <w:trPr>
          <w:trHeight w:val="397"/>
        </w:trPr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147D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Otrzymana dotacja: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AF1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E6BB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370EF0" w14:paraId="38FCA89D" w14:textId="77777777">
        <w:trPr>
          <w:trHeight w:val="397"/>
        </w:trPr>
        <w:tc>
          <w:tcPr>
            <w:tcW w:w="6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17B1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Różnica: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C733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F0ED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spacing w:after="120" w:line="316" w:lineRule="auto"/>
              <w:ind w:left="15" w:hanging="15"/>
              <w:jc w:val="both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FDD53E5" w14:textId="77777777" w:rsidR="00370EF0" w:rsidRDefault="00000000">
      <w:pPr>
        <w:pStyle w:val="LO-normal"/>
        <w:tabs>
          <w:tab w:val="left" w:pos="0"/>
        </w:tabs>
        <w:spacing w:before="120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* z uwagi na obszerność tabeli dopuszcza się złożenie jej jako załącznika do rocznego rozliczenia</w:t>
      </w:r>
    </w:p>
    <w:p w14:paraId="78E84F41" w14:textId="77777777" w:rsidR="00370EF0" w:rsidRDefault="00000000">
      <w:pPr>
        <w:pStyle w:val="LO-normal"/>
        <w:tabs>
          <w:tab w:val="left" w:pos="0"/>
        </w:tabs>
        <w:spacing w:after="120"/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18"/>
          <w:szCs w:val="18"/>
        </w:rPr>
        <w:t>** w szczególności: wyciąg bankowy, raport kasowy</w:t>
      </w:r>
    </w:p>
    <w:p w14:paraId="0335735E" w14:textId="77777777" w:rsidR="00370EF0" w:rsidRDefault="00000000">
      <w:pPr>
        <w:pStyle w:val="LO-normal"/>
        <w:numPr>
          <w:ilvl w:val="0"/>
          <w:numId w:val="4"/>
        </w:numPr>
        <w:tabs>
          <w:tab w:val="left" w:pos="0"/>
        </w:tabs>
        <w:spacing w:before="120" w:after="120"/>
        <w:ind w:left="714" w:hanging="35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Łącznie wydatki poniesione na dzieci posiadające i nie posiadające orzeczenia o potrzebie kształcenia specjalnego:</w:t>
      </w:r>
    </w:p>
    <w:tbl>
      <w:tblPr>
        <w:tblW w:w="908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739"/>
        <w:gridCol w:w="4347"/>
      </w:tblGrid>
      <w:tr w:rsidR="00370EF0" w14:paraId="4D07DF78" w14:textId="7777777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8F47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Wydatki ogółem: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05E2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25F5D311" w14:textId="7777777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4E35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Otrzymana dotacja ogółem: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3991E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370EF0" w14:paraId="6E5E001B" w14:textId="77777777">
        <w:trPr>
          <w:trHeight w:val="397"/>
        </w:trPr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EEB5F" w14:textId="77777777" w:rsidR="00370EF0" w:rsidRDefault="0000000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Kwota do zwrotu ogółem: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87E31" w14:textId="77777777" w:rsidR="00370EF0" w:rsidRDefault="00370EF0">
            <w:pPr>
              <w:pStyle w:val="LO-normal"/>
              <w:widowControl w:val="0"/>
              <w:shd w:val="clear" w:color="auto" w:fill="FFFFFF"/>
              <w:tabs>
                <w:tab w:val="left" w:pos="0"/>
              </w:tabs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736F1A3" w14:textId="77777777" w:rsidR="00370EF0" w:rsidRDefault="00370EF0">
      <w:pPr>
        <w:pStyle w:val="LO-normal"/>
        <w:tabs>
          <w:tab w:val="left" w:pos="284"/>
        </w:tabs>
        <w:spacing w:before="120" w:after="120"/>
        <w:rPr>
          <w:rFonts w:eastAsia="Times New Roman" w:cs="Times New Roman"/>
          <w:color w:val="000000"/>
          <w:sz w:val="22"/>
          <w:szCs w:val="22"/>
        </w:rPr>
      </w:pPr>
    </w:p>
    <w:p w14:paraId="01E0CE5D" w14:textId="77777777" w:rsidR="00370EF0" w:rsidRDefault="00000000">
      <w:pPr>
        <w:pStyle w:val="LO-normal"/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Oświadczenia:</w:t>
      </w:r>
    </w:p>
    <w:p w14:paraId="28597897" w14:textId="77777777" w:rsidR="00370EF0" w:rsidRDefault="00000000">
      <w:pPr>
        <w:pStyle w:val="LO-normal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Oświadczam, że powyższe dane są zgodne ze stanem faktycznym.</w:t>
      </w:r>
    </w:p>
    <w:p w14:paraId="0B73F22E" w14:textId="77777777" w:rsidR="00370EF0" w:rsidRDefault="00000000">
      <w:pPr>
        <w:pStyle w:val="LO-normal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Oświadczam, że dotacja została wykorzystana zgodnie z przeznaczeniem określonym w art. 35 ustawy z dnia 27 października 2017 r. o finansowaniu zadań oświatowych.</w:t>
      </w:r>
    </w:p>
    <w:p w14:paraId="7A1E9777" w14:textId="77777777" w:rsidR="00370EF0" w:rsidRDefault="00370EF0">
      <w:pPr>
        <w:pStyle w:val="LO-normal"/>
        <w:jc w:val="both"/>
        <w:rPr>
          <w:sz w:val="22"/>
          <w:szCs w:val="22"/>
        </w:rPr>
      </w:pPr>
    </w:p>
    <w:p w14:paraId="02A59863" w14:textId="77777777" w:rsidR="00370EF0" w:rsidRDefault="00370EF0">
      <w:pPr>
        <w:pStyle w:val="LO-normal"/>
        <w:jc w:val="both"/>
        <w:rPr>
          <w:sz w:val="22"/>
          <w:szCs w:val="22"/>
        </w:rPr>
      </w:pPr>
    </w:p>
    <w:p w14:paraId="25D3ADA9" w14:textId="77777777" w:rsidR="00370EF0" w:rsidRDefault="00000000">
      <w:pPr>
        <w:pStyle w:val="LO-normal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Imię i nazwisko osoby sporządzającej zestawienie: ……………………………………………………</w:t>
      </w:r>
    </w:p>
    <w:p w14:paraId="44B9FFDE" w14:textId="77777777" w:rsidR="00370EF0" w:rsidRDefault="00000000">
      <w:pPr>
        <w:pStyle w:val="LO-normal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Numer telefonu: …………………………………………………………………………………………</w:t>
      </w:r>
    </w:p>
    <w:p w14:paraId="2E99BF77" w14:textId="77777777" w:rsidR="00370EF0" w:rsidRDefault="00000000">
      <w:pPr>
        <w:pStyle w:val="LO-normal"/>
        <w:spacing w:after="120"/>
        <w:rPr>
          <w:sz w:val="22"/>
          <w:szCs w:val="22"/>
        </w:rPr>
      </w:pPr>
      <w:r>
        <w:rPr>
          <w:sz w:val="22"/>
          <w:szCs w:val="22"/>
        </w:rPr>
        <w:t>Imię i nazwisko osoby prowadzącej placówkę: ……………………………………………………………..</w:t>
      </w:r>
    </w:p>
    <w:p w14:paraId="5B530D93" w14:textId="77777777" w:rsidR="00370EF0" w:rsidRDefault="00000000">
      <w:pPr>
        <w:pStyle w:val="LO-normal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Numer telefonu: …………………………………………………………………………………………</w:t>
      </w:r>
    </w:p>
    <w:p w14:paraId="1C3C95F9" w14:textId="77777777" w:rsidR="00370EF0" w:rsidRDefault="00370EF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5B523591" w14:textId="77777777" w:rsidR="00370EF0" w:rsidRDefault="00370EF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7BDDD9C8" w14:textId="77777777" w:rsidR="00370EF0" w:rsidRDefault="00370EF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20"/>
          <w:szCs w:val="20"/>
        </w:rPr>
      </w:pPr>
    </w:p>
    <w:p w14:paraId="08F8D342" w14:textId="77777777" w:rsidR="00370EF0" w:rsidRDefault="0000000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18"/>
          <w:szCs w:val="18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………………………………..                                 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         ……………………………………………….</w:t>
      </w:r>
    </w:p>
    <w:p w14:paraId="4CCD395B" w14:textId="77777777" w:rsidR="00370EF0" w:rsidRDefault="00000000">
      <w:pPr>
        <w:pStyle w:val="LO-normal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18"/>
          <w:szCs w:val="18"/>
        </w:rPr>
        <w:t xml:space="preserve">         (miejscowość, data)                                                                                 </w:t>
      </w:r>
      <w:r>
        <w:rPr>
          <w:rFonts w:eastAsia="Times New Roman" w:cs="Times New Roman"/>
          <w:color w:val="000000"/>
          <w:sz w:val="18"/>
          <w:szCs w:val="18"/>
        </w:rPr>
        <w:tab/>
        <w:t xml:space="preserve"> (</w:t>
      </w:r>
      <w:r>
        <w:rPr>
          <w:rFonts w:eastAsia="Times New Roman" w:cs="Times New Roman"/>
          <w:color w:val="000000"/>
          <w:sz w:val="20"/>
          <w:szCs w:val="20"/>
        </w:rPr>
        <w:t>podpis osoby fizycznej lub osoby</w:t>
      </w:r>
    </w:p>
    <w:p w14:paraId="781E429B" w14:textId="77777777" w:rsidR="00370EF0" w:rsidRDefault="00000000">
      <w:pPr>
        <w:pStyle w:val="LO-normal"/>
        <w:spacing w:after="28"/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</w:r>
      <w:r>
        <w:rPr>
          <w:rFonts w:eastAsia="Times New Roman" w:cs="Times New Roman"/>
          <w:color w:val="000000"/>
          <w:sz w:val="20"/>
          <w:szCs w:val="20"/>
        </w:rPr>
        <w:tab/>
        <w:t xml:space="preserve">       reprezentującej osobę prawną</w:t>
      </w:r>
    </w:p>
    <w:p w14:paraId="3BEE1963" w14:textId="77777777" w:rsidR="00370EF0" w:rsidRDefault="00000000">
      <w:pPr>
        <w:pStyle w:val="LO-normal"/>
        <w:ind w:left="4248" w:firstLine="708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– organu prowadzącego)</w:t>
      </w:r>
      <w:r>
        <w:rPr>
          <w:sz w:val="18"/>
          <w:szCs w:val="18"/>
        </w:rPr>
        <w:t xml:space="preserve">   </w:t>
      </w:r>
    </w:p>
    <w:p w14:paraId="3850C627" w14:textId="77777777" w:rsidR="00370EF0" w:rsidRDefault="00370EF0">
      <w:pPr>
        <w:pStyle w:val="LO-normal"/>
        <w:spacing w:after="120"/>
        <w:jc w:val="both"/>
        <w:rPr>
          <w:sz w:val="22"/>
          <w:szCs w:val="22"/>
        </w:rPr>
      </w:pPr>
    </w:p>
    <w:p w14:paraId="0DCEA22F" w14:textId="77777777" w:rsidR="00370EF0" w:rsidRDefault="00370EF0">
      <w:pPr>
        <w:pStyle w:val="LO-normal"/>
        <w:spacing w:after="120"/>
        <w:jc w:val="both"/>
        <w:rPr>
          <w:sz w:val="22"/>
          <w:szCs w:val="22"/>
        </w:rPr>
      </w:pPr>
    </w:p>
    <w:p w14:paraId="4B309AA6" w14:textId="77777777" w:rsidR="00370EF0" w:rsidRDefault="00370EF0">
      <w:pPr>
        <w:pStyle w:val="LO-normal"/>
        <w:spacing w:after="120"/>
        <w:jc w:val="both"/>
        <w:rPr>
          <w:sz w:val="22"/>
          <w:szCs w:val="22"/>
        </w:rPr>
      </w:pPr>
    </w:p>
    <w:p w14:paraId="22A9A747" w14:textId="77777777" w:rsidR="00370EF0" w:rsidRDefault="00370EF0">
      <w:pPr>
        <w:pStyle w:val="LO-normal"/>
        <w:spacing w:after="120"/>
        <w:jc w:val="both"/>
        <w:rPr>
          <w:sz w:val="22"/>
          <w:szCs w:val="22"/>
        </w:rPr>
      </w:pPr>
    </w:p>
    <w:p w14:paraId="61830185" w14:textId="77777777" w:rsidR="00370EF0" w:rsidRDefault="00000000">
      <w:pPr>
        <w:pStyle w:val="LO-normal"/>
        <w:numPr>
          <w:ilvl w:val="0"/>
          <w:numId w:val="3"/>
        </w:numPr>
        <w:tabs>
          <w:tab w:val="left" w:pos="284"/>
        </w:tabs>
        <w:spacing w:after="120"/>
        <w:ind w:left="0" w:firstLine="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Adnotacje urzędowe (zatwierdzenie poprawnie wypełnionego sprawozdania):</w:t>
      </w:r>
    </w:p>
    <w:p w14:paraId="79DE2407" w14:textId="77777777" w:rsidR="00370EF0" w:rsidRDefault="00000000">
      <w:pPr>
        <w:pStyle w:val="LO-normal"/>
        <w:numPr>
          <w:ilvl w:val="0"/>
          <w:numId w:val="6"/>
        </w:numPr>
        <w:tabs>
          <w:tab w:val="left" w:pos="284"/>
        </w:tabs>
        <w:spacing w:after="120"/>
        <w:ind w:left="714" w:hanging="35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zatwierdzam*</w:t>
      </w:r>
    </w:p>
    <w:p w14:paraId="5A192324" w14:textId="77777777" w:rsidR="00370EF0" w:rsidRDefault="00000000">
      <w:pPr>
        <w:pStyle w:val="LO-normal"/>
        <w:numPr>
          <w:ilvl w:val="0"/>
          <w:numId w:val="6"/>
        </w:numPr>
        <w:tabs>
          <w:tab w:val="left" w:pos="284"/>
        </w:tabs>
        <w:spacing w:after="120"/>
        <w:ind w:left="714" w:hanging="357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nie zatwierdzam*</w:t>
      </w:r>
    </w:p>
    <w:p w14:paraId="11660D00" w14:textId="77777777" w:rsidR="00370EF0" w:rsidRDefault="00000000">
      <w:pPr>
        <w:pStyle w:val="LO-normal"/>
        <w:tabs>
          <w:tab w:val="left" w:pos="284"/>
        </w:tabs>
        <w:spacing w:after="120"/>
        <w:jc w:val="both"/>
        <w:rPr>
          <w:rFonts w:eastAsia="Times New Roman" w:cs="Times New Roman"/>
          <w:color w:val="000000"/>
          <w:sz w:val="22"/>
          <w:szCs w:val="22"/>
          <w:vertAlign w:val="superscript"/>
        </w:rPr>
      </w:pPr>
      <w:r>
        <w:rPr>
          <w:rFonts w:eastAsia="Times New Roman" w:cs="Times New Roman"/>
          <w:color w:val="000000"/>
          <w:sz w:val="22"/>
          <w:szCs w:val="22"/>
          <w:vertAlign w:val="superscript"/>
        </w:rPr>
        <w:t>* niewłaściwe skreślić</w:t>
      </w:r>
    </w:p>
    <w:p w14:paraId="130D6237" w14:textId="77777777" w:rsidR="00370EF0" w:rsidRDefault="00000000">
      <w:pPr>
        <w:pStyle w:val="LO-normal"/>
        <w:tabs>
          <w:tab w:val="left" w:pos="284"/>
        </w:tabs>
        <w:jc w:val="righ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……………………………………………………………..</w:t>
      </w:r>
    </w:p>
    <w:p w14:paraId="037D87B7" w14:textId="77777777" w:rsidR="00370EF0" w:rsidRDefault="0000000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2"/>
          <w:szCs w:val="22"/>
          <w:vertAlign w:val="superscript"/>
        </w:rPr>
        <w:tab/>
      </w:r>
      <w:r>
        <w:rPr>
          <w:rFonts w:eastAsia="Times New Roman" w:cs="Times New Roman"/>
          <w:color w:val="000000"/>
          <w:sz w:val="20"/>
          <w:szCs w:val="20"/>
        </w:rPr>
        <w:t>(podpis zatwierdzającego)</w:t>
      </w:r>
    </w:p>
    <w:p w14:paraId="01CC1FA5" w14:textId="77777777" w:rsidR="00370EF0" w:rsidRDefault="00370EF0">
      <w:pPr>
        <w:pStyle w:val="LO-normal"/>
        <w:tabs>
          <w:tab w:val="left" w:pos="284"/>
        </w:tabs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EE6BE35" w14:textId="77777777" w:rsidR="00370EF0" w:rsidRDefault="00370EF0">
      <w:pPr>
        <w:pStyle w:val="LO-normal"/>
        <w:ind w:left="3540" w:firstLine="708"/>
        <w:jc w:val="center"/>
        <w:rPr>
          <w:sz w:val="18"/>
          <w:szCs w:val="18"/>
        </w:rPr>
      </w:pPr>
    </w:p>
    <w:p w14:paraId="451BB2C0" w14:textId="77777777" w:rsidR="00370EF0" w:rsidRDefault="00370EF0">
      <w:pPr>
        <w:pStyle w:val="LO-normal"/>
        <w:ind w:left="3540" w:firstLine="708"/>
        <w:jc w:val="center"/>
        <w:rPr>
          <w:sz w:val="18"/>
          <w:szCs w:val="18"/>
        </w:rPr>
      </w:pPr>
    </w:p>
    <w:p w14:paraId="52A542C5" w14:textId="77777777" w:rsidR="00370EF0" w:rsidRDefault="00370EF0">
      <w:pPr>
        <w:pStyle w:val="LO-normal"/>
        <w:ind w:left="3540" w:firstLine="708"/>
        <w:jc w:val="center"/>
        <w:rPr>
          <w:sz w:val="18"/>
          <w:szCs w:val="18"/>
        </w:rPr>
      </w:pPr>
    </w:p>
    <w:p w14:paraId="28FF634C" w14:textId="77777777" w:rsidR="00370EF0" w:rsidRDefault="00370EF0">
      <w:pPr>
        <w:pStyle w:val="LO-normal"/>
        <w:spacing w:after="120"/>
        <w:ind w:left="5103"/>
        <w:jc w:val="center"/>
        <w:rPr>
          <w:sz w:val="18"/>
          <w:szCs w:val="18"/>
        </w:rPr>
      </w:pPr>
    </w:p>
    <w:p w14:paraId="68912B61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243A211A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5149565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1B4314F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58D499EF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F2257CA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138EC4CA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7203C24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5AB02B36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376934E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66FDE542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35511195" w14:textId="77777777" w:rsidR="00370EF0" w:rsidRDefault="00370EF0">
      <w:pPr>
        <w:pStyle w:val="LO-normal"/>
        <w:spacing w:after="120"/>
        <w:ind w:firstLine="426"/>
        <w:jc w:val="both"/>
        <w:rPr>
          <w:rFonts w:eastAsia="Times New Roman" w:cs="Times New Roman"/>
          <w:color w:val="000000"/>
          <w:sz w:val="22"/>
          <w:szCs w:val="22"/>
        </w:rPr>
      </w:pPr>
    </w:p>
    <w:p w14:paraId="021C5D98" w14:textId="77777777" w:rsidR="00370EF0" w:rsidRDefault="00000000">
      <w:pPr>
        <w:pStyle w:val="LO-normal"/>
        <w:tabs>
          <w:tab w:val="left" w:pos="7336"/>
        </w:tabs>
        <w:jc w:val="center"/>
        <w:rPr>
          <w:rFonts w:eastAsia="Times New Roman" w:cs="Times New Roman"/>
        </w:rPr>
      </w:pPr>
      <w:r>
        <w:rPr>
          <w:b/>
        </w:rPr>
        <w:lastRenderedPageBreak/>
        <w:t>Uzasadnienie</w:t>
      </w:r>
    </w:p>
    <w:p w14:paraId="153F493E" w14:textId="77777777" w:rsidR="00370EF0" w:rsidRDefault="00000000">
      <w:pPr>
        <w:pStyle w:val="LO-normal"/>
        <w:jc w:val="both"/>
        <w:rPr>
          <w:rFonts w:eastAsia="Times New Roman" w:cs="Times New Roman"/>
        </w:rPr>
      </w:pPr>
      <w:r>
        <w:t xml:space="preserve">        Zgodnie z art. 38 ust. 1 ustawy z dnia 27 października 2017 r.  o finansowaniu zadań oświatowych (Dz. U. z 2024 r., poz. 754 t. j.), kompetencją organu stanowiącego jednostki samorządu terytorialnego jest ustalenie w drodze uchwały trybu udzielania i rozliczania dotacji oraz trybu przeprowadzania kontroli prawidłowości ich pobrania i wykorzystania. Działając na podstawie cytowanego wyżej przepisu ustawy o finansowaniu zadań oświatowych, Rada Miejska w Łagowie uchwałą nr XLVII/387/18 z dnia 30 stycznia 2018 r. ustaliła tryb udzielania i rozliczania dotacji dla publicznych i niepublicznych jednostek oświatowych oraz zakresu i trybu kontroli prawidłowości ich pobrania i wykorzystania.</w:t>
      </w:r>
    </w:p>
    <w:p w14:paraId="37E98BC5" w14:textId="3947A524" w:rsidR="00370EF0" w:rsidRDefault="00000000">
      <w:pPr>
        <w:pStyle w:val="LO-normal"/>
        <w:jc w:val="both"/>
        <w:rPr>
          <w:rFonts w:eastAsia="Times New Roman" w:cs="Times New Roman"/>
        </w:rPr>
      </w:pPr>
      <w:r>
        <w:t xml:space="preserve">     Konieczność podjęcia przedmiotowej uchwały wynika z faktu wejścia w życie z dniem               1 stycznia 2025 r. nowelizacji ustawy z dnia 27 października 2017 r. o finansowaniu zadań oświatowych. W efekcie zmian doszło do zastąpienia dotychczasowej subwencji oświatowej dla jednostek samorządu terytorialnego kwotą potrzeb oświatowych. Również rozporządzeniem Ministra Edukacji  z dnia 18 grudnia 2024 r. w sprawie podziału łącznej kwoty potrzeb oświatowych między jednostkami samorządu terytorialnego w roku 2025 wprowadzono zmiany m. in. w finansowaniu uczniów z autyzmem, w tym zespołem Aspergera oraz niepełnosprawnościami sprzężonymi uczęszczającymi do oddziałów ogólnodostępnych.  Wysokość przekazywanych potrzeb oświatowych uzależniono nie tylko od rodzaju niepełnosprawności dzieci, a także od sumy liczby godzin wsparcia realizowanego dla dziecka na podstawie posiadanego przez niego orzeczenia o potrzebie kształcenia specjalnego oraz indywidualnego programu </w:t>
      </w:r>
      <w:proofErr w:type="spellStart"/>
      <w:r>
        <w:t>edukacyjno</w:t>
      </w:r>
      <w:proofErr w:type="spellEnd"/>
      <w:r>
        <w:t>–terapeutycznego. Od liczby tej zależeć będą bowiem stosowane wagi, a w efekcie kwota przyznanej dotacji.</w:t>
      </w:r>
    </w:p>
    <w:p w14:paraId="15A3D08C" w14:textId="77777777" w:rsidR="00370EF0" w:rsidRDefault="00000000">
      <w:pPr>
        <w:pStyle w:val="LO-normal"/>
        <w:spacing w:after="120"/>
        <w:jc w:val="both"/>
        <w:rPr>
          <w:rFonts w:eastAsia="Times New Roman" w:cs="Times New Roman"/>
        </w:rPr>
      </w:pPr>
      <w:r>
        <w:rPr>
          <w:color w:val="FFFFFF"/>
        </w:rPr>
        <w:t xml:space="preserve">     Zapisy niniejszej uchwały zostały dostosowane do obowiązującego stanu prawnego.                 W świetle powyższego </w:t>
      </w:r>
      <w:proofErr w:type="spellStart"/>
      <w:r>
        <w:rPr>
          <w:color w:val="FFFFFF"/>
        </w:rPr>
        <w:t>podjecie</w:t>
      </w:r>
      <w:proofErr w:type="spellEnd"/>
      <w:r>
        <w:rPr>
          <w:color w:val="FFFFFF"/>
        </w:rPr>
        <w:t xml:space="preserve"> niniejszej uchwały jest uzasadnione.  </w:t>
      </w:r>
    </w:p>
    <w:p w14:paraId="48844561" w14:textId="77777777" w:rsidR="00370EF0" w:rsidRDefault="00370EF0">
      <w:pPr>
        <w:pStyle w:val="LO-normal"/>
        <w:rPr>
          <w:color w:val="FFFFFF"/>
          <w:sz w:val="22"/>
          <w:szCs w:val="22"/>
        </w:rPr>
      </w:pPr>
    </w:p>
    <w:p w14:paraId="15666EC3" w14:textId="77777777" w:rsidR="00370EF0" w:rsidRDefault="00370EF0">
      <w:pPr>
        <w:pStyle w:val="LO-normal"/>
        <w:rPr>
          <w:color w:val="FFFFFF"/>
          <w:sz w:val="22"/>
          <w:szCs w:val="22"/>
        </w:rPr>
      </w:pPr>
    </w:p>
    <w:p w14:paraId="15B3DE1F" w14:textId="77777777" w:rsidR="00370EF0" w:rsidRDefault="00370EF0">
      <w:pPr>
        <w:pStyle w:val="LO-normal"/>
        <w:rPr>
          <w:color w:val="FFFFFF"/>
          <w:sz w:val="22"/>
          <w:szCs w:val="22"/>
        </w:rPr>
      </w:pPr>
    </w:p>
    <w:p w14:paraId="305D1657" w14:textId="77777777" w:rsidR="00370EF0" w:rsidRDefault="00000000">
      <w:pPr>
        <w:pStyle w:val="LO-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Sporządził: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Sprawdził:</w:t>
      </w:r>
    </w:p>
    <w:p w14:paraId="7E2EE197" w14:textId="77777777" w:rsidR="00370EF0" w:rsidRDefault="00000000">
      <w:pPr>
        <w:pStyle w:val="LO-normal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>Arkadiusz Milewski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Robert Ślęzak</w:t>
      </w:r>
    </w:p>
    <w:sectPr w:rsidR="00370EF0">
      <w:pgSz w:w="11906" w:h="16838"/>
      <w:pgMar w:top="1418" w:right="1418" w:bottom="1418" w:left="1418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ACA0" w14:textId="77777777" w:rsidR="005A3C5F" w:rsidRDefault="005A3C5F">
      <w:r>
        <w:separator/>
      </w:r>
    </w:p>
  </w:endnote>
  <w:endnote w:type="continuationSeparator" w:id="0">
    <w:p w14:paraId="532B4B4E" w14:textId="77777777" w:rsidR="005A3C5F" w:rsidRDefault="005A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EE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9F61" w14:textId="77777777" w:rsidR="005A3C5F" w:rsidRDefault="005A3C5F">
      <w:pPr>
        <w:pStyle w:val="LO-normal"/>
        <w:rPr>
          <w:sz w:val="12"/>
        </w:rPr>
      </w:pPr>
    </w:p>
  </w:footnote>
  <w:footnote w:type="continuationSeparator" w:id="0">
    <w:p w14:paraId="5012FD41" w14:textId="77777777" w:rsidR="005A3C5F" w:rsidRDefault="005A3C5F">
      <w:pPr>
        <w:pStyle w:val="LO-normal"/>
        <w:rPr>
          <w:sz w:val="12"/>
        </w:rPr>
      </w:pPr>
    </w:p>
  </w:footnote>
  <w:footnote w:id="1">
    <w:p w14:paraId="2FE4E177" w14:textId="77777777" w:rsidR="00370EF0" w:rsidRDefault="00000000">
      <w:pPr>
        <w:pStyle w:val="LO-normal"/>
        <w:widowControl w:val="0"/>
        <w:jc w:val="both"/>
        <w:rPr>
          <w:rFonts w:ascii="Arial" w:eastAsia="Arial" w:hAnsi="Arial"/>
          <w:color w:val="000000"/>
          <w:sz w:val="20"/>
          <w:szCs w:val="20"/>
        </w:rPr>
      </w:pPr>
      <w:r>
        <w:rPr>
          <w:rStyle w:val="Znakiprzypiswdolnych"/>
        </w:rPr>
        <w:footnoteRef/>
      </w:r>
      <w:r>
        <w:rPr>
          <w:rFonts w:eastAsia="Times New Roman" w:cs="Times New Roman"/>
          <w:color w:val="000000"/>
          <w:sz w:val="20"/>
          <w:szCs w:val="20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 xml:space="preserve">Przez liczbę godzin wsparcia rozumie się tygodniową liczbę godzin wsparcia ucznia z niepełnosprawnościami sprzężonymi lub z autyzmem, w tym z zespołem Aspergera, posiadającego orzeczenie o potrzebie kształcenia specjalnego, stanowiącą sumę godzin obliczoną na podstawie przepisów rozporządzenia ministra właściwego do spraw oświaty i wychowania, określającego sposób podziału łącznej kwoty potrzeb oświatowych między jednostki samorządu terytorialnego, wydanego na podstawie art. 26 ust. 6 ustawy z dnia 1 października 2024 r. </w:t>
      </w:r>
      <w:r>
        <w:rPr>
          <w:rFonts w:eastAsia="Times New Roman" w:cs="Times New Roman"/>
          <w:color w:val="000000"/>
          <w:sz w:val="16"/>
          <w:szCs w:val="16"/>
        </w:rPr>
        <w:br/>
        <w:t xml:space="preserve">o dochodach jednostek samorządu terytorialnego. Godzina wsparcia dla ucznia z niepełnosprawnościami sprzężonymi lub z autyzmem, w tym z zespołem Aspergera, odpowiada jednostce czasu określonej w przepisach rozporządzenia ministra właściwego do spraw oświaty </w:t>
      </w:r>
      <w:r>
        <w:rPr>
          <w:rFonts w:eastAsia="Times New Roman" w:cs="Times New Roman"/>
          <w:color w:val="000000"/>
          <w:sz w:val="16"/>
          <w:szCs w:val="16"/>
        </w:rPr>
        <w:br/>
        <w:t xml:space="preserve">i wychowania w sprawie pomocy psychologiczno-pedagogicznej, wydanego na podstawie art. 47 ust. 1 pkt 5 ustawy z dnia 14 grudnia </w:t>
      </w:r>
      <w:r>
        <w:rPr>
          <w:rFonts w:eastAsia="Times New Roman" w:cs="Times New Roman"/>
          <w:color w:val="000000"/>
          <w:sz w:val="16"/>
          <w:szCs w:val="16"/>
        </w:rPr>
        <w:br/>
        <w:t>2016 r. Prawo oświatowe oraz w przepisach rozporządzenia ministra właściwego do spraw oświaty i wychowania w sprawie szczegółowej organizacji publicznych szkół i publicznych przedszkoli, wydanego na podstawie art. 111 ustawy z dnia 14 grudnia 2016 r. Prawo oświatowe.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E39"/>
    <w:multiLevelType w:val="multilevel"/>
    <w:tmpl w:val="D8E456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0007E4"/>
    <w:multiLevelType w:val="multilevel"/>
    <w:tmpl w:val="BB4E12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B21781A"/>
    <w:multiLevelType w:val="multilevel"/>
    <w:tmpl w:val="88F21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278066D"/>
    <w:multiLevelType w:val="multilevel"/>
    <w:tmpl w:val="7E2CCD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9381286"/>
    <w:multiLevelType w:val="multilevel"/>
    <w:tmpl w:val="906C2CD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E6B54C6"/>
    <w:multiLevelType w:val="multilevel"/>
    <w:tmpl w:val="EA9628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EC61316"/>
    <w:multiLevelType w:val="multilevel"/>
    <w:tmpl w:val="E0604EB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1E6B60"/>
    <w:multiLevelType w:val="multilevel"/>
    <w:tmpl w:val="3518313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num w:numId="1" w16cid:durableId="1312835041">
    <w:abstractNumId w:val="7"/>
  </w:num>
  <w:num w:numId="2" w16cid:durableId="1882206742">
    <w:abstractNumId w:val="5"/>
  </w:num>
  <w:num w:numId="3" w16cid:durableId="1732999268">
    <w:abstractNumId w:val="0"/>
  </w:num>
  <w:num w:numId="4" w16cid:durableId="671109106">
    <w:abstractNumId w:val="4"/>
  </w:num>
  <w:num w:numId="5" w16cid:durableId="169412246">
    <w:abstractNumId w:val="6"/>
  </w:num>
  <w:num w:numId="6" w16cid:durableId="350618159">
    <w:abstractNumId w:val="1"/>
  </w:num>
  <w:num w:numId="7" w16cid:durableId="2050521142">
    <w:abstractNumId w:val="2"/>
  </w:num>
  <w:num w:numId="8" w16cid:durableId="1969585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EF0"/>
    <w:rsid w:val="000442CD"/>
    <w:rsid w:val="00370EF0"/>
    <w:rsid w:val="005A3C5F"/>
    <w:rsid w:val="00F4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68F6"/>
  <w15:docId w15:val="{CC27C590-C533-41B6-BECC-7024D9BA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Arial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77A"/>
    <w:rPr>
      <w:rFonts w:eastAsia="Times New Roman" w:cs="Times New Roman"/>
      <w:lang w:eastAsia="pl-PL" w:bidi="ar-SA"/>
    </w:rPr>
  </w:style>
  <w:style w:type="paragraph" w:styleId="Nagwek1">
    <w:name w:val="heading 1"/>
    <w:basedOn w:val="LO-normal"/>
    <w:next w:val="LO-normal"/>
    <w:link w:val="Nagwek1Znak"/>
    <w:uiPriority w:val="9"/>
    <w:qFormat/>
    <w:rsid w:val="002B1253"/>
    <w:pPr>
      <w:keepNext/>
      <w:keepLines/>
      <w:spacing w:before="360" w:after="80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qFormat/>
    <w:rsid w:val="0043238C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qFormat/>
    <w:rsid w:val="0043238C"/>
    <w:rPr>
      <w:rFonts w:eastAsia="Times New Roman" w:cs="Times New Roman"/>
      <w:sz w:val="18"/>
      <w:szCs w:val="18"/>
      <w:shd w:val="clear" w:color="auto" w:fill="FFFFFF"/>
    </w:rPr>
  </w:style>
  <w:style w:type="character" w:customStyle="1" w:styleId="ng-binding">
    <w:name w:val="ng-binding"/>
    <w:basedOn w:val="Domylnaczcionkaakapitu"/>
    <w:qFormat/>
    <w:rsid w:val="0043238C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38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3238C"/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3238C"/>
    <w:rPr>
      <w:rFonts w:eastAsia="Times New Roman" w:cs="Times New Roman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194B5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194B5D"/>
    <w:rPr>
      <w:rFonts w:ascii="Calibri" w:eastAsia="Calibri" w:hAnsi="Calibri" w:cs="Times New Roman"/>
      <w:sz w:val="22"/>
    </w:rPr>
  </w:style>
  <w:style w:type="character" w:customStyle="1" w:styleId="Teksttreci5">
    <w:name w:val="Tekst treści (5)_"/>
    <w:basedOn w:val="Domylnaczcionkaakapitu"/>
    <w:link w:val="Teksttreci50"/>
    <w:qFormat/>
    <w:rsid w:val="00D2101C"/>
    <w:rPr>
      <w:rFonts w:eastAsia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qFormat/>
    <w:rsid w:val="00D2101C"/>
    <w:rPr>
      <w:rFonts w:eastAsia="Times New Roman" w:cs="Times New Roman"/>
      <w:sz w:val="23"/>
      <w:szCs w:val="23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qFormat/>
    <w:rsid w:val="00D2101C"/>
    <w:rPr>
      <w:rFonts w:eastAsia="Times New Roman" w:cs="Times New Roman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B125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62F3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62F3A"/>
    <w:rPr>
      <w:rFonts w:eastAsia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62F3A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LO-normal"/>
    <w:next w:val="Tekstpodstawowy"/>
    <w:link w:val="NagwekZnak"/>
    <w:uiPriority w:val="99"/>
    <w:unhideWhenUsed/>
    <w:rsid w:val="0043238C"/>
    <w:pPr>
      <w:tabs>
        <w:tab w:val="center" w:pos="4536"/>
        <w:tab w:val="right" w:pos="9072"/>
      </w:tabs>
    </w:pPr>
  </w:style>
  <w:style w:type="paragraph" w:styleId="Tekstpodstawowy">
    <w:name w:val="Body Text"/>
    <w:basedOn w:val="LO-normal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LO-normal"/>
    <w:qFormat/>
    <w:pPr>
      <w:suppressLineNumbers/>
    </w:pPr>
    <w:rPr>
      <w:lang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LO-normal"/>
    <w:uiPriority w:val="34"/>
    <w:qFormat/>
    <w:rsid w:val="00716CFE"/>
    <w:pPr>
      <w:ind w:left="720"/>
      <w:contextualSpacing/>
    </w:pPr>
  </w:style>
  <w:style w:type="paragraph" w:customStyle="1" w:styleId="Teksttreci0">
    <w:name w:val="Tekst treści"/>
    <w:basedOn w:val="LO-normal"/>
    <w:link w:val="Teksttreci"/>
    <w:qFormat/>
    <w:rsid w:val="0043238C"/>
    <w:pPr>
      <w:shd w:val="clear" w:color="auto" w:fill="FFFFFF"/>
      <w:spacing w:before="240" w:after="240" w:line="0" w:lineRule="atLeast"/>
      <w:ind w:hanging="280"/>
      <w:jc w:val="center"/>
    </w:pPr>
    <w:rPr>
      <w:sz w:val="18"/>
      <w:szCs w:val="18"/>
      <w:lang w:eastAsia="en-US"/>
    </w:rPr>
  </w:style>
  <w:style w:type="paragraph" w:styleId="Tekstdymka">
    <w:name w:val="Balloon Text"/>
    <w:basedOn w:val="LO-normal"/>
    <w:link w:val="TekstdymkaZnak"/>
    <w:uiPriority w:val="99"/>
    <w:semiHidden/>
    <w:unhideWhenUsed/>
    <w:qFormat/>
    <w:rsid w:val="0043238C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LO-normal"/>
    <w:qFormat/>
  </w:style>
  <w:style w:type="paragraph" w:styleId="Stopka">
    <w:name w:val="footer"/>
    <w:basedOn w:val="LO-normal"/>
    <w:link w:val="StopkaZnak"/>
    <w:uiPriority w:val="99"/>
    <w:unhideWhenUsed/>
    <w:rsid w:val="0043238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LO-normal"/>
    <w:link w:val="TekstprzypisudolnegoZnak"/>
    <w:semiHidden/>
    <w:rsid w:val="00194B5D"/>
    <w:rPr>
      <w:rFonts w:ascii="Arial" w:hAnsi="Arial"/>
      <w:sz w:val="20"/>
      <w:szCs w:val="20"/>
    </w:rPr>
  </w:style>
  <w:style w:type="paragraph" w:styleId="Bezodstpw">
    <w:name w:val="No Spacing"/>
    <w:link w:val="BezodstpwZnak"/>
    <w:uiPriority w:val="1"/>
    <w:qFormat/>
    <w:rsid w:val="00194B5D"/>
    <w:rPr>
      <w:rFonts w:ascii="Calibri" w:eastAsiaTheme="minorHAnsi" w:hAnsi="Calibri" w:cs="Times New Roman"/>
      <w:sz w:val="22"/>
      <w:szCs w:val="22"/>
      <w:lang w:eastAsia="en-US" w:bidi="ar-SA"/>
    </w:rPr>
  </w:style>
  <w:style w:type="paragraph" w:customStyle="1" w:styleId="Standard">
    <w:name w:val="Standard"/>
    <w:qFormat/>
    <w:rsid w:val="00194B5D"/>
    <w:pPr>
      <w:spacing w:after="200" w:line="276" w:lineRule="auto"/>
      <w:textAlignment w:val="baseline"/>
    </w:pPr>
    <w:rPr>
      <w:rFonts w:ascii="Calibri" w:eastAsia="SimSun" w:hAnsi="Calibri" w:cs="Calibri"/>
      <w:kern w:val="2"/>
      <w:sz w:val="22"/>
      <w:szCs w:val="22"/>
      <w:lang w:eastAsia="en-US" w:bidi="ar-SA"/>
    </w:rPr>
  </w:style>
  <w:style w:type="paragraph" w:customStyle="1" w:styleId="Zawartotabeli">
    <w:name w:val="Zawartość tabeli"/>
    <w:basedOn w:val="Standard"/>
    <w:qFormat/>
    <w:rsid w:val="00194B5D"/>
    <w:pPr>
      <w:suppressLineNumbers/>
    </w:pPr>
  </w:style>
  <w:style w:type="paragraph" w:customStyle="1" w:styleId="Teksttreci50">
    <w:name w:val="Tekst treści (5)"/>
    <w:basedOn w:val="LO-normal"/>
    <w:link w:val="Teksttreci5"/>
    <w:qFormat/>
    <w:rsid w:val="00D2101C"/>
    <w:pPr>
      <w:shd w:val="clear" w:color="auto" w:fill="FFFFFF"/>
      <w:spacing w:line="312" w:lineRule="exact"/>
      <w:ind w:hanging="680"/>
      <w:jc w:val="both"/>
    </w:pPr>
    <w:rPr>
      <w:szCs w:val="22"/>
      <w:lang w:eastAsia="en-US"/>
    </w:rPr>
  </w:style>
  <w:style w:type="paragraph" w:customStyle="1" w:styleId="Teksttreci80">
    <w:name w:val="Tekst treści (8)"/>
    <w:basedOn w:val="LO-normal"/>
    <w:link w:val="Teksttreci8"/>
    <w:qFormat/>
    <w:rsid w:val="00D2101C"/>
    <w:pPr>
      <w:shd w:val="clear" w:color="auto" w:fill="FFFFFF"/>
      <w:spacing w:before="480" w:after="480" w:line="0" w:lineRule="atLeast"/>
      <w:jc w:val="both"/>
    </w:pPr>
    <w:rPr>
      <w:sz w:val="23"/>
      <w:szCs w:val="23"/>
      <w:lang w:eastAsia="en-US"/>
    </w:rPr>
  </w:style>
  <w:style w:type="paragraph" w:customStyle="1" w:styleId="Spistreci0">
    <w:name w:val="Spis treści"/>
    <w:basedOn w:val="LO-normal"/>
    <w:link w:val="Spistreci"/>
    <w:qFormat/>
    <w:rsid w:val="00D2101C"/>
    <w:pPr>
      <w:shd w:val="clear" w:color="auto" w:fill="FFFFFF"/>
      <w:spacing w:line="274" w:lineRule="exact"/>
      <w:ind w:hanging="420"/>
    </w:pPr>
    <w:rPr>
      <w:szCs w:val="22"/>
      <w:lang w:eastAsia="en-US"/>
    </w:rPr>
  </w:style>
  <w:style w:type="paragraph" w:styleId="Tekstkomentarza">
    <w:name w:val="annotation text"/>
    <w:basedOn w:val="LO-normal"/>
    <w:link w:val="TekstkomentarzaZnak"/>
    <w:uiPriority w:val="99"/>
    <w:semiHidden/>
    <w:unhideWhenUsed/>
    <w:qFormat/>
    <w:rsid w:val="00962F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62F3A"/>
    <w:rPr>
      <w:b/>
      <w:bCs/>
    </w:rPr>
  </w:style>
  <w:style w:type="paragraph" w:styleId="Tekstprzypisukocowego">
    <w:name w:val="endnote text"/>
    <w:basedOn w:val="LO-normal"/>
    <w:pPr>
      <w:suppressLineNumbers/>
      <w:ind w:left="340" w:hanging="340"/>
    </w:pPr>
    <w:rPr>
      <w:sz w:val="20"/>
      <w:szCs w:val="20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945771"/>
    <w:rPr>
      <w:rFonts w:asciiTheme="minorHAnsi" w:eastAsiaTheme="minorEastAsia" w:hAnsiTheme="minorHAnsi"/>
      <w:sz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9+5xcqJMCc53e6NO1lQDq15hW3A==">CgMxLjAaJwoBMBIiCiAIBCocCgtBQUFCZTZndFRDbxAIGgtBQUFCZTZndFRDbxowCgExEisKKQgHQiUKEVF1YXR0cm9jZW50byBTYW5zEhBBcmlhbCBVbmljb2RlIE1TIroLCgtBQUFCZTZndFRDbxKKCwoLQUFBQmU2Z3RUQ28SC0FBQUJlNmd0VENvGpgBCgl0ZXh0L2h0bWwSigFQcnplbmlvc8WCZW0gcG9uaWV3YcW8IHpnb2RuaWUgeiB6YXNhZGFtaSB0ZWNobmlraSBwcmF3b2Rhd2N6ZWogbmFqcGllcncgZG9rb251amVteSB6bWlhbiB3IHRla8WbY2llIHVjaHdhxYJ5IGEgcMOzxbpuaWVqIHcgemHFgsSFY3puaWthY2gimQEKCnRleHQvcGxhaW4SigFQcnplbmlvc8WCZW0gcG9uaWV3YcW8IHpnb2RuaWUgeiB6YXNhZGFtaSB0ZWNobmlraSBwcmF3b2Rhd2N6ZWogbmFqcGllcncgZG9rb251amVteSB6bWlhbiB3IHRla8WbY2llIHVjaHdhxYJ5IGEgcMOzxbpuaWVqIHcgemHFgsSFY3puaWthY2gqGyIVMTA4NzI4OTMwMzE3NzQ1Mzk5MzM5KAA4ADClvv362DI4pb79+tgySt4GCgp0ZXh0L3BsYWluEs8GwqcgNCBvdHJ6eW11amUgYnJ6bWllbmllOgoK4oCeIMKnIDQuMS4gIE9yZ2FuIHByb3dhZHrEhWN5IGRvdG93YW7EhSBwbGFjw7N3a8SZIHNrxYJhZGEgdyB0ZXJtaW5pZSBkbyAxMCBkbmlhIGthxbxkZWdvIG1pZXNpxIVjYSwgeiB0eW0gxbxlIHphIGdydWR6aWXFhCBkbyBkbmlhIDUgZ3J1ZG5pYSwgb3JnYW5vd2kgZG90dWrEhWNlbXUgaW5mb3JtYWNqZSAgICAgICAgICAgICBvIGZha3R5Y3puZWogbGljemJpZSBkemllY2ksIHdlZMWCdWcgc3RhbnUgbmEgcGllcndzenkgZHppZcWEIHJvYm9jenkgZGFuZWdvIG1pZXNpxIVjYS4KCiAgICAgIDIuIEluZm9ybWFjamEsIG8ga3TDs3JlaiBtb3dhIHcgdXN0LiAxIHNwb3J6xIVkemFuYSBqZXN0IG5hIHBvZHN0YXdpZSBkb2t1bWVudGFjamkgcHJ6ZWJpZWd1IG5hdWN6YW5pYSwgZHppYcWCYWxub8WbY2kgd3ljaG93YXdjemVqIGkgb3BpZWt1xYRjemVqLgoKICAgICAzLiBXIHByenlwYWRrdSB1Y3puacOzdyB6IG5pZXBlxYJub3NwcmF3bm/Fm2NpYW1pIHNwcnrEmcW8b255bWkgbHViIHogYXV0eXptZW0sIAp3IHR5bSB6IHplc3BvxYJlbSBBc3BlcmdlcmEgaW5mb3JtYWNqYSwgbyBrdMOzcmVqIG1vd2EgdyB1c3QuIDEgc2vFgmFkYW5hIHdlZMWCdWcgICAgICAgICBzdGFudSBuYSBwaWVyd3N6eSBkemllxYQgIHJvYm9jenkgZGFuZWdvIG1pZXNpxIVjYSwgZG90eWN6eSBzdW15IGxpY3pieSBnb2R6aW4gd3NwYXJjaWEgb3JnYW5pem93YW55Y2ggdyB3eW1pYXJ6ZSB0eWdvZG5pb3d5bSBkbGEgZGFuZWdvIHVjem5pYS4KCiAgICAgNC4gV3rDs3IgaW5mb3JtYWNqaSBva3JlxZtsYSB6YcWCxIVjem5payBuciAyIGRvIHVjaHdhxYJ5LuKAnVoLOTU1dzQ2cXVia3VyAiAAeACaAQYIABAAGACqAY0BEooBUHJ6ZW5pb3PFgmVtIHBvbmlld2HFvCB6Z29kbmllIHogemFzYWRhbWkgdGVjaG5pa2kgcHJhd29kYXdjemVqIG5hanBpZXJ3IGRva29udWplbXkgem1pYW4gdyB0ZWvFm2NpZSB1Y2h3YcWCeSBhIHDDs8W6bmllaiB3IHphxYLEhWN6bmlrYWNoGKW+/frYMiClvv362DJCEGtpeC40OG5uZnRvdHpvejc4AHIhMXZ5a2xmRVpkdEhIeXVscnBiTnBYcEFmSEdpajBCbF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2896</Words>
  <Characters>17377</Characters>
  <Application>Microsoft Office Word</Application>
  <DocSecurity>0</DocSecurity>
  <Lines>144</Lines>
  <Paragraphs>40</Paragraphs>
  <ScaleCrop>false</ScaleCrop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dc:description/>
  <cp:lastModifiedBy>Agnieszka Sadłocha</cp:lastModifiedBy>
  <cp:revision>2</cp:revision>
  <cp:lastPrinted>2025-03-13T13:43:00Z</cp:lastPrinted>
  <dcterms:created xsi:type="dcterms:W3CDTF">2025-03-17T10:56:00Z</dcterms:created>
  <dcterms:modified xsi:type="dcterms:W3CDTF">2025-03-17T10:57:00Z</dcterms:modified>
  <dc:language>pl-PL</dc:language>
</cp:coreProperties>
</file>