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CECC4" w14:textId="77777777" w:rsidR="005743DE" w:rsidRPr="00386B1B" w:rsidRDefault="00000000">
      <w:pPr>
        <w:spacing w:line="360" w:lineRule="auto"/>
        <w:ind w:left="8640"/>
        <w:rPr>
          <w:rFonts w:ascii="Calibri" w:eastAsia="Calibri" w:hAnsi="Calibri" w:cs="Calibri"/>
          <w:b/>
          <w:smallCaps/>
        </w:rPr>
      </w:pPr>
      <w:r w:rsidRPr="00386B1B">
        <w:rPr>
          <w:rFonts w:ascii="Calibri" w:eastAsia="Calibri" w:hAnsi="Calibri" w:cs="Calibri"/>
          <w:b/>
          <w:smallCaps/>
        </w:rPr>
        <w:t>PROJEKT</w:t>
      </w:r>
    </w:p>
    <w:p w14:paraId="0143E277" w14:textId="77777777" w:rsidR="005743DE" w:rsidRPr="00386B1B" w:rsidRDefault="00000000">
      <w:pPr>
        <w:spacing w:line="276" w:lineRule="auto"/>
        <w:jc w:val="center"/>
        <w:rPr>
          <w:rFonts w:ascii="Calibri" w:eastAsia="Calibri" w:hAnsi="Calibri" w:cs="Calibri"/>
          <w:b/>
          <w:smallCaps/>
        </w:rPr>
      </w:pPr>
      <w:r w:rsidRPr="00386B1B">
        <w:rPr>
          <w:rFonts w:ascii="Calibri" w:eastAsia="Calibri" w:hAnsi="Calibri" w:cs="Calibri"/>
          <w:b/>
          <w:smallCaps/>
        </w:rPr>
        <w:t>UCHWAŁA NR …………………..</w:t>
      </w:r>
      <w:r w:rsidRPr="00386B1B">
        <w:rPr>
          <w:rFonts w:ascii="Calibri" w:eastAsia="Calibri" w:hAnsi="Calibri" w:cs="Calibri"/>
          <w:b/>
          <w:smallCaps/>
        </w:rPr>
        <w:br/>
        <w:t>RADY MIEJSKIEJ W ŁAGOWIE</w:t>
      </w:r>
    </w:p>
    <w:p w14:paraId="245398BE" w14:textId="77777777" w:rsidR="005743DE" w:rsidRPr="00386B1B" w:rsidRDefault="00000000">
      <w:pPr>
        <w:tabs>
          <w:tab w:val="left" w:pos="3735"/>
          <w:tab w:val="center" w:pos="5103"/>
        </w:tabs>
        <w:spacing w:line="276" w:lineRule="auto"/>
        <w:jc w:val="left"/>
        <w:rPr>
          <w:rFonts w:ascii="Calibri" w:eastAsia="Calibri" w:hAnsi="Calibri" w:cs="Calibri"/>
          <w:b/>
        </w:rPr>
      </w:pPr>
      <w:r w:rsidRPr="00386B1B">
        <w:rPr>
          <w:rFonts w:ascii="Calibri" w:eastAsia="Calibri" w:hAnsi="Calibri" w:cs="Calibri"/>
        </w:rPr>
        <w:tab/>
      </w:r>
      <w:r w:rsidRPr="00386B1B">
        <w:rPr>
          <w:rFonts w:ascii="Calibri" w:eastAsia="Calibri" w:hAnsi="Calibri" w:cs="Calibri"/>
        </w:rPr>
        <w:tab/>
      </w:r>
      <w:r w:rsidRPr="00386B1B">
        <w:rPr>
          <w:rFonts w:ascii="Calibri" w:eastAsia="Calibri" w:hAnsi="Calibri" w:cs="Calibri"/>
          <w:b/>
        </w:rPr>
        <w:t>z dnia 20 grudnia 2024 r.</w:t>
      </w:r>
    </w:p>
    <w:p w14:paraId="36177CA1" w14:textId="77777777" w:rsidR="005743DE" w:rsidRPr="00386B1B" w:rsidRDefault="005743DE">
      <w:pPr>
        <w:tabs>
          <w:tab w:val="left" w:pos="3735"/>
          <w:tab w:val="center" w:pos="5103"/>
        </w:tabs>
        <w:spacing w:line="276" w:lineRule="auto"/>
        <w:rPr>
          <w:rFonts w:ascii="Calibri" w:eastAsia="Calibri" w:hAnsi="Calibri" w:cs="Calibri"/>
          <w:b/>
          <w:smallCaps/>
        </w:rPr>
      </w:pPr>
    </w:p>
    <w:p w14:paraId="3E14F608" w14:textId="77777777" w:rsidR="005743DE" w:rsidRPr="00386B1B" w:rsidRDefault="00000000">
      <w:pPr>
        <w:pStyle w:val="Nagwek1"/>
        <w:spacing w:line="360" w:lineRule="auto"/>
        <w:ind w:left="284"/>
        <w:jc w:val="both"/>
        <w:rPr>
          <w:rFonts w:ascii="Calibri" w:eastAsia="Calibri" w:hAnsi="Calibri" w:cs="Calibri"/>
          <w:b w:val="0"/>
        </w:rPr>
      </w:pPr>
      <w:bookmarkStart w:id="0" w:name="_heading=h.gjdgxs" w:colFirst="0" w:colLast="0"/>
      <w:bookmarkEnd w:id="0"/>
      <w:r w:rsidRPr="00386B1B">
        <w:rPr>
          <w:rFonts w:ascii="Calibri" w:eastAsia="Calibri" w:hAnsi="Calibri" w:cs="Calibri"/>
          <w:b w:val="0"/>
        </w:rPr>
        <w:t>w sprawie zmiany w uchwale Nr VII/29/24 Rady Miejskiej w Łagowie z dnia 09 września 2024 r.</w:t>
      </w:r>
      <w:r w:rsidRPr="00386B1B">
        <w:rPr>
          <w:b w:val="0"/>
        </w:rPr>
        <w:t xml:space="preserve"> </w:t>
      </w:r>
      <w:r w:rsidRPr="00386B1B">
        <w:rPr>
          <w:rFonts w:ascii="Calibri" w:eastAsia="Calibri" w:hAnsi="Calibri" w:cs="Calibri"/>
          <w:b w:val="0"/>
        </w:rPr>
        <w:t>w sprawie przyznania dotacji dla Parafii Rzymskokatolickiej pw. Św. Michała Archanioła w Łagowie oraz dla Parafii Rzymskokatolickiej pw. Św. Doroty w Starej Zbelutce na wykonanie prac konserwatorskich, restauratorskich lub robót budowlanych przy zabytku wpisanym do rejestru zabytków lub znajdującym się w ewidencji zabytków</w:t>
      </w:r>
    </w:p>
    <w:p w14:paraId="452F6247" w14:textId="77777777" w:rsidR="005743DE" w:rsidRPr="00386B1B" w:rsidRDefault="005743DE">
      <w:pPr>
        <w:pStyle w:val="Nagwek1"/>
        <w:spacing w:line="360" w:lineRule="auto"/>
        <w:ind w:firstLine="220"/>
        <w:jc w:val="both"/>
        <w:rPr>
          <w:rFonts w:ascii="Calibri" w:eastAsia="Calibri" w:hAnsi="Calibri" w:cs="Calibri"/>
          <w:b w:val="0"/>
        </w:rPr>
      </w:pPr>
    </w:p>
    <w:p w14:paraId="45DA21AC" w14:textId="77777777" w:rsidR="005743DE" w:rsidRPr="00386B1B" w:rsidRDefault="00000000">
      <w:pPr>
        <w:keepLines/>
        <w:spacing w:before="120" w:after="120" w:line="360" w:lineRule="auto"/>
        <w:ind w:firstLine="720"/>
        <w:rPr>
          <w:rFonts w:ascii="Calibri" w:eastAsia="Calibri" w:hAnsi="Calibri" w:cs="Calibri"/>
          <w:u w:val="single"/>
        </w:rPr>
      </w:pPr>
      <w:r w:rsidRPr="00386B1B">
        <w:rPr>
          <w:rFonts w:ascii="Calibri" w:eastAsia="Calibri" w:hAnsi="Calibri" w:cs="Calibri"/>
        </w:rPr>
        <w:t>Na podstawie art. 7 ust. 1 pkt. 9 oraz 18 ust. 2 pkt. 15 ustawy z dnia 8 marca 1990 r. o samorządzie gminnym (t. j. Dz. U. z 2024 r. poz. 1465 z </w:t>
      </w:r>
      <w:proofErr w:type="spellStart"/>
      <w:r w:rsidRPr="00386B1B">
        <w:rPr>
          <w:rFonts w:ascii="Calibri" w:eastAsia="Calibri" w:hAnsi="Calibri" w:cs="Calibri"/>
        </w:rPr>
        <w:t>późn</w:t>
      </w:r>
      <w:proofErr w:type="spellEnd"/>
      <w:r w:rsidRPr="00386B1B">
        <w:rPr>
          <w:rFonts w:ascii="Calibri" w:eastAsia="Calibri" w:hAnsi="Calibri" w:cs="Calibri"/>
        </w:rPr>
        <w:t>. zm.) w związku z art. 81 ust. 1 ustawy z dnia 23 lipca 2003 r. o ochronie zabytków i opiece nad zabytkami (t. j. Dz. U. z 2024 r. poz. 1292 z </w:t>
      </w:r>
      <w:proofErr w:type="spellStart"/>
      <w:r w:rsidRPr="00386B1B">
        <w:rPr>
          <w:rFonts w:ascii="Calibri" w:eastAsia="Calibri" w:hAnsi="Calibri" w:cs="Calibri"/>
        </w:rPr>
        <w:t>późn</w:t>
      </w:r>
      <w:proofErr w:type="spellEnd"/>
      <w:r w:rsidRPr="00386B1B">
        <w:rPr>
          <w:rFonts w:ascii="Calibri" w:eastAsia="Calibri" w:hAnsi="Calibri" w:cs="Calibri"/>
        </w:rPr>
        <w:t xml:space="preserve">. zm.) oraz § 9a ust. 18 i 19 Uchwały nr IX/72/19 Rady Miejskiej w Łagowie z dnia 28 maja 2019r. w sprawie zasad udzielania dotacji na prace konserwatorskie, restauratorskie lub roboty budowlane przy zabytku wpisanym do rejestru zabytków lub znajdującego się w gminnej ewidencji zabytków, w ramach środków pozyskanych z Rządowego Programu Odbudowy Zabytków z </w:t>
      </w:r>
      <w:proofErr w:type="spellStart"/>
      <w:r w:rsidRPr="00386B1B">
        <w:rPr>
          <w:rFonts w:ascii="Calibri" w:eastAsia="Calibri" w:hAnsi="Calibri" w:cs="Calibri"/>
        </w:rPr>
        <w:t>późn</w:t>
      </w:r>
      <w:proofErr w:type="spellEnd"/>
      <w:r w:rsidRPr="00386B1B">
        <w:rPr>
          <w:rFonts w:ascii="Calibri" w:eastAsia="Calibri" w:hAnsi="Calibri" w:cs="Calibri"/>
        </w:rPr>
        <w:t>. zm., w związku z otrzymaniem przez Gminę Łagów wstępnych promes dofinansowania inwestycji z Rządowego Programu Odbudowy Zabytków nr Edycja2RPOZ/2023/551/</w:t>
      </w:r>
      <w:proofErr w:type="spellStart"/>
      <w:r w:rsidRPr="00386B1B">
        <w:rPr>
          <w:rFonts w:ascii="Calibri" w:eastAsia="Calibri" w:hAnsi="Calibri" w:cs="Calibri"/>
        </w:rPr>
        <w:t>PolskiLad</w:t>
      </w:r>
      <w:proofErr w:type="spellEnd"/>
      <w:r w:rsidRPr="00386B1B">
        <w:rPr>
          <w:rFonts w:ascii="Calibri" w:eastAsia="Calibri" w:hAnsi="Calibri" w:cs="Calibri"/>
        </w:rPr>
        <w:t xml:space="preserve"> dla zadania pn. </w:t>
      </w:r>
      <w:r w:rsidRPr="00386B1B">
        <w:rPr>
          <w:rFonts w:ascii="Calibri" w:eastAsia="Calibri" w:hAnsi="Calibri" w:cs="Calibri"/>
          <w:b/>
        </w:rPr>
        <w:t>Renowacja zabytkowego kościoła parafialnego w Łagowie wraz z otaczającą infrastrukturą</w:t>
      </w:r>
      <w:r w:rsidRPr="00386B1B">
        <w:rPr>
          <w:rFonts w:ascii="Calibri" w:eastAsia="Calibri" w:hAnsi="Calibri" w:cs="Calibri"/>
        </w:rPr>
        <w:t xml:space="preserve"> oraz nr Edycja2RPOZ/2023/745/</w:t>
      </w:r>
      <w:proofErr w:type="spellStart"/>
      <w:r w:rsidRPr="00386B1B">
        <w:rPr>
          <w:rFonts w:ascii="Calibri" w:eastAsia="Calibri" w:hAnsi="Calibri" w:cs="Calibri"/>
        </w:rPr>
        <w:t>PolskiLad</w:t>
      </w:r>
      <w:proofErr w:type="spellEnd"/>
      <w:r w:rsidRPr="00386B1B">
        <w:rPr>
          <w:rFonts w:ascii="Calibri" w:eastAsia="Calibri" w:hAnsi="Calibri" w:cs="Calibri"/>
        </w:rPr>
        <w:t xml:space="preserve"> dla zadania pn. </w:t>
      </w:r>
      <w:r w:rsidRPr="00386B1B">
        <w:rPr>
          <w:rFonts w:ascii="Calibri" w:eastAsia="Calibri" w:hAnsi="Calibri" w:cs="Calibri"/>
          <w:b/>
        </w:rPr>
        <w:t>Wykonanie prac remontowo-konserwatorskich zabytkowego kościoła pw. Św. Doroty w Starej Zbelutce</w:t>
      </w:r>
      <w:r w:rsidRPr="00386B1B">
        <w:rPr>
          <w:rFonts w:ascii="Calibri" w:eastAsia="Calibri" w:hAnsi="Calibri" w:cs="Calibri"/>
        </w:rPr>
        <w:t xml:space="preserve">, </w:t>
      </w:r>
      <w:r w:rsidRPr="00386B1B">
        <w:rPr>
          <w:rFonts w:ascii="Calibri" w:eastAsia="Calibri" w:hAnsi="Calibri" w:cs="Calibri"/>
          <w:u w:val="single"/>
        </w:rPr>
        <w:t>Rada Miejska w Łagowie uchwala, co następuje:</w:t>
      </w:r>
    </w:p>
    <w:p w14:paraId="5C4AA231" w14:textId="77777777" w:rsidR="005743DE" w:rsidRPr="00386B1B" w:rsidRDefault="005743DE">
      <w:pPr>
        <w:spacing w:line="360" w:lineRule="auto"/>
        <w:rPr>
          <w:rFonts w:ascii="Calibri" w:eastAsia="Calibri" w:hAnsi="Calibri" w:cs="Calibri"/>
        </w:rPr>
      </w:pPr>
    </w:p>
    <w:p w14:paraId="363D226B" w14:textId="77777777" w:rsidR="005743DE" w:rsidRPr="00386B1B" w:rsidRDefault="00000000">
      <w:pPr>
        <w:spacing w:line="360" w:lineRule="auto"/>
        <w:rPr>
          <w:rFonts w:ascii="Calibri" w:eastAsia="Calibri" w:hAnsi="Calibri" w:cs="Calibri"/>
        </w:rPr>
      </w:pPr>
      <w:r w:rsidRPr="00386B1B">
        <w:rPr>
          <w:rFonts w:ascii="Calibri" w:eastAsia="Calibri" w:hAnsi="Calibri" w:cs="Calibri"/>
          <w:b/>
        </w:rPr>
        <w:t>§ 1.</w:t>
      </w:r>
      <w:r w:rsidRPr="00386B1B">
        <w:rPr>
          <w:rFonts w:ascii="Calibri" w:eastAsia="Calibri" w:hAnsi="Calibri" w:cs="Calibri"/>
        </w:rPr>
        <w:t xml:space="preserve"> W uchwale nr VII/29/24 Rady Miejskiej w Łagowie z dnia 09 września 2024 r. w sprawie przyznania dotacji Parafii Rzymskokatolickiej pw. Św. Michała Archanioła w Łagowie oraz dla Parafii Rzymskokatolickiej pw. Św. Doroty w Starej Zbelutce na wykonanie prac konserwatorskich, restauratorskich lub robót budowlanych przy zabytku wpisanym do rejestru zabytków lub znajdującym się w ewidencji zabytków, wprowadza się następujące zmiany:</w:t>
      </w:r>
    </w:p>
    <w:p w14:paraId="54548366" w14:textId="77777777" w:rsidR="005743DE" w:rsidRPr="00386B1B" w:rsidRDefault="0000000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rFonts w:ascii="Calibri" w:eastAsia="Calibri" w:hAnsi="Calibri" w:cs="Calibri"/>
          <w:szCs w:val="22"/>
          <w:u w:val="single"/>
        </w:rPr>
      </w:pPr>
      <w:r w:rsidRPr="00386B1B">
        <w:rPr>
          <w:rFonts w:ascii="Calibri" w:eastAsia="Calibri" w:hAnsi="Calibri" w:cs="Calibri"/>
          <w:szCs w:val="22"/>
        </w:rPr>
        <w:t>§ 1</w:t>
      </w:r>
      <w:bookmarkStart w:id="1" w:name="bookmark=id.30j0zll" w:colFirst="0" w:colLast="0"/>
      <w:bookmarkEnd w:id="1"/>
      <w:r w:rsidRPr="00386B1B">
        <w:rPr>
          <w:rFonts w:ascii="Calibri" w:eastAsia="Calibri" w:hAnsi="Calibri" w:cs="Calibri"/>
          <w:szCs w:val="22"/>
        </w:rPr>
        <w:t xml:space="preserve"> ust.  1 otrzymuje brzmienie: „Przyznaje się dotację w wysokości 1 000 000,00 zł (słownie: jeden milion złotych 00/100) dla Parafii Rzymsko - Katolickiej p.w. Św. Michała w Łagowie na realizację inwestycji pn. </w:t>
      </w:r>
      <w:r w:rsidRPr="00386B1B">
        <w:rPr>
          <w:rFonts w:ascii="Calibri" w:eastAsia="Calibri" w:hAnsi="Calibri" w:cs="Calibri"/>
          <w:b/>
          <w:szCs w:val="22"/>
        </w:rPr>
        <w:t xml:space="preserve">Renowacja zabytkowego kościoła parafialnego w Łagowie wraz z otaczającą infrastrukturą </w:t>
      </w:r>
      <w:r w:rsidRPr="00386B1B">
        <w:rPr>
          <w:rFonts w:ascii="Calibri" w:eastAsia="Calibri" w:hAnsi="Calibri" w:cs="Calibri"/>
          <w:szCs w:val="22"/>
        </w:rPr>
        <w:t xml:space="preserve">oraz dotację w wysokości 298 610,00 zł (słownie: dwieście dziewięćdziesiąt osiem tysięcy sześćset dziesięć złotych 00/100) dla Parafii Rzymsko - Katolickiej pw. Św. Doroty w Starej Zbelutce na realizację inwestycji pn. </w:t>
      </w:r>
      <w:r w:rsidRPr="00386B1B">
        <w:rPr>
          <w:rFonts w:ascii="Calibri" w:eastAsia="Calibri" w:hAnsi="Calibri" w:cs="Calibri"/>
          <w:b/>
          <w:szCs w:val="22"/>
        </w:rPr>
        <w:t>Wykonanie prac remontowo – konserwatorskich zabytkowego kościoła pw. Św. Doroty w Starej Zbelutce</w:t>
      </w:r>
      <w:r w:rsidRPr="00386B1B">
        <w:rPr>
          <w:rFonts w:ascii="Calibri" w:eastAsia="Calibri" w:hAnsi="Calibri" w:cs="Calibri"/>
          <w:szCs w:val="22"/>
        </w:rPr>
        <w:t>”.</w:t>
      </w:r>
    </w:p>
    <w:p w14:paraId="4941D372" w14:textId="77777777" w:rsidR="005743DE" w:rsidRPr="00386B1B" w:rsidRDefault="0000000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Cs w:val="22"/>
          <w:u w:val="single"/>
        </w:rPr>
      </w:pPr>
      <w:r w:rsidRPr="00386B1B">
        <w:rPr>
          <w:rFonts w:ascii="Calibri" w:eastAsia="Calibri" w:hAnsi="Calibri" w:cs="Calibri"/>
        </w:rPr>
        <w:t xml:space="preserve">§ </w:t>
      </w:r>
      <w:r w:rsidRPr="00386B1B">
        <w:rPr>
          <w:rFonts w:ascii="Calibri" w:eastAsia="Calibri" w:hAnsi="Calibri" w:cs="Calibri"/>
          <w:szCs w:val="22"/>
        </w:rPr>
        <w:t xml:space="preserve">1 ust.  2 otrzymuje brzmienie: </w:t>
      </w:r>
      <w:bookmarkStart w:id="2" w:name="bookmark=id.1fob9te" w:colFirst="0" w:colLast="0"/>
      <w:bookmarkEnd w:id="2"/>
      <w:r w:rsidRPr="00386B1B">
        <w:rPr>
          <w:rFonts w:ascii="Calibri" w:eastAsia="Calibri" w:hAnsi="Calibri" w:cs="Calibri"/>
          <w:szCs w:val="22"/>
        </w:rPr>
        <w:t xml:space="preserve">„Dotacja dla Parafii Rzymsko - Katolickiej p.w. Św. Michała Archanioła </w:t>
      </w:r>
      <w:r w:rsidRPr="00386B1B">
        <w:rPr>
          <w:rFonts w:ascii="Calibri" w:eastAsia="Calibri" w:hAnsi="Calibri" w:cs="Calibri"/>
          <w:szCs w:val="22"/>
        </w:rPr>
        <w:br/>
        <w:t>w Łagowie pochodzi z Rządowego Programu Odbudowy Zabytków w wysokości 980 000,00 zł oraz z budżetu Gminy Łagów w wysokości 20 000,00 zł”.</w:t>
      </w:r>
    </w:p>
    <w:p w14:paraId="7D598BC2" w14:textId="77777777" w:rsidR="005743DE" w:rsidRPr="00386B1B" w:rsidRDefault="0000000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Cs w:val="22"/>
          <w:u w:val="single"/>
        </w:rPr>
      </w:pPr>
      <w:r w:rsidRPr="00386B1B">
        <w:rPr>
          <w:rFonts w:ascii="Calibri" w:eastAsia="Calibri" w:hAnsi="Calibri" w:cs="Calibri"/>
        </w:rPr>
        <w:lastRenderedPageBreak/>
        <w:t xml:space="preserve">§ </w:t>
      </w:r>
      <w:r w:rsidRPr="00386B1B">
        <w:rPr>
          <w:rFonts w:ascii="Calibri" w:eastAsia="Calibri" w:hAnsi="Calibri" w:cs="Calibri"/>
          <w:szCs w:val="22"/>
        </w:rPr>
        <w:t>1 ust.  3 otrzymuje brzmienie: „Dotacja dla Parafii Rzymsko - Katolickiej pw. Św. Doroty w Starej Zbelutce pochodzi z Rządowego Programu Odbudowy Zabytków w wysokości 292 637,80 zł oraz z budżetu Gminy Łagów w wysokości 5 972,20 zł”.</w:t>
      </w:r>
    </w:p>
    <w:p w14:paraId="6F539F63" w14:textId="77777777" w:rsidR="005743DE" w:rsidRPr="00386B1B" w:rsidRDefault="00000000">
      <w:pPr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szCs w:val="22"/>
          <w:u w:val="single"/>
        </w:rPr>
      </w:pPr>
      <w:r w:rsidRPr="00386B1B">
        <w:rPr>
          <w:rFonts w:ascii="Calibri" w:eastAsia="Calibri" w:hAnsi="Calibri" w:cs="Calibri"/>
        </w:rPr>
        <w:t xml:space="preserve">§ </w:t>
      </w:r>
      <w:r w:rsidRPr="00386B1B">
        <w:rPr>
          <w:rFonts w:ascii="Calibri" w:eastAsia="Calibri" w:hAnsi="Calibri" w:cs="Calibri"/>
          <w:szCs w:val="22"/>
        </w:rPr>
        <w:t xml:space="preserve">1 ust.  4 pkt. 1) lit. a) otrzymuje brzmienie: </w:t>
      </w:r>
    </w:p>
    <w:p w14:paraId="3F260CD5" w14:textId="77777777" w:rsidR="005743DE" w:rsidRPr="00386B1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rPr>
          <w:rFonts w:ascii="Calibri" w:eastAsia="Calibri" w:hAnsi="Calibri" w:cs="Calibri"/>
          <w:szCs w:val="22"/>
        </w:rPr>
      </w:pPr>
      <w:r w:rsidRPr="00386B1B">
        <w:rPr>
          <w:rFonts w:ascii="Calibri" w:eastAsia="Calibri" w:hAnsi="Calibri" w:cs="Calibri"/>
          <w:szCs w:val="22"/>
        </w:rPr>
        <w:t>a) wkład własny Gminy Łagów, wynoszący 2% kwoty dotacji, tj. 20.000,00 zł dla Parafii Rzymsko - Katolickiej p.w. Św. Michała Archanioła w Łagowie, 5.972,00 zł dla Parafii Rzymsko - Katolickiej pw. Św. Doroty w Starej Zbelutce”.</w:t>
      </w:r>
    </w:p>
    <w:p w14:paraId="31C71E72" w14:textId="77777777" w:rsidR="005743DE" w:rsidRPr="00386B1B" w:rsidRDefault="005743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/>
        <w:rPr>
          <w:rFonts w:ascii="Calibri" w:eastAsia="Calibri" w:hAnsi="Calibri" w:cs="Calibri"/>
          <w:szCs w:val="22"/>
        </w:rPr>
      </w:pPr>
    </w:p>
    <w:p w14:paraId="3EE7D7CD" w14:textId="77777777" w:rsidR="005743DE" w:rsidRPr="00386B1B" w:rsidRDefault="00000000">
      <w:pPr>
        <w:spacing w:line="360" w:lineRule="auto"/>
        <w:rPr>
          <w:rFonts w:ascii="Calibri" w:eastAsia="Calibri" w:hAnsi="Calibri" w:cs="Calibri"/>
        </w:rPr>
      </w:pPr>
      <w:r w:rsidRPr="00386B1B">
        <w:rPr>
          <w:rFonts w:ascii="Calibri" w:eastAsia="Calibri" w:hAnsi="Calibri" w:cs="Calibri"/>
          <w:b/>
        </w:rPr>
        <w:t>§ 2</w:t>
      </w:r>
      <w:r w:rsidRPr="00386B1B">
        <w:rPr>
          <w:rFonts w:ascii="Calibri" w:eastAsia="Calibri" w:hAnsi="Calibri" w:cs="Calibri"/>
        </w:rPr>
        <w:t>. W pozostałym zakresie zapisy uchwały pozostają bez zmian.</w:t>
      </w:r>
    </w:p>
    <w:p w14:paraId="5F4EABE3" w14:textId="77777777" w:rsidR="005743DE" w:rsidRPr="00386B1B" w:rsidRDefault="005743DE">
      <w:pPr>
        <w:spacing w:line="360" w:lineRule="auto"/>
        <w:rPr>
          <w:rFonts w:ascii="Calibri" w:eastAsia="Calibri" w:hAnsi="Calibri" w:cs="Calibri"/>
          <w:b/>
        </w:rPr>
      </w:pPr>
    </w:p>
    <w:p w14:paraId="68250A30" w14:textId="77777777" w:rsidR="005743DE" w:rsidRPr="00386B1B" w:rsidRDefault="00000000">
      <w:pPr>
        <w:spacing w:line="360" w:lineRule="auto"/>
        <w:rPr>
          <w:rFonts w:ascii="Calibri" w:eastAsia="Calibri" w:hAnsi="Calibri" w:cs="Calibri"/>
        </w:rPr>
      </w:pPr>
      <w:r w:rsidRPr="00386B1B">
        <w:rPr>
          <w:rFonts w:ascii="Calibri" w:eastAsia="Calibri" w:hAnsi="Calibri" w:cs="Calibri"/>
          <w:b/>
        </w:rPr>
        <w:t>§ 3</w:t>
      </w:r>
      <w:r w:rsidRPr="00386B1B">
        <w:rPr>
          <w:rFonts w:ascii="Calibri" w:eastAsia="Calibri" w:hAnsi="Calibri" w:cs="Calibri"/>
        </w:rPr>
        <w:t>. Wykonanie uchwały powierza się Burmistrzowi Miasta i Gminy Łagów.</w:t>
      </w:r>
    </w:p>
    <w:p w14:paraId="7004D4C3" w14:textId="77777777" w:rsidR="005743DE" w:rsidRPr="00386B1B" w:rsidRDefault="005743DE">
      <w:pPr>
        <w:keepNext/>
        <w:spacing w:line="360" w:lineRule="auto"/>
        <w:rPr>
          <w:rFonts w:ascii="Calibri" w:eastAsia="Calibri" w:hAnsi="Calibri" w:cs="Calibri"/>
          <w:b/>
        </w:rPr>
      </w:pPr>
    </w:p>
    <w:p w14:paraId="04632A50" w14:textId="77777777" w:rsidR="005743DE" w:rsidRPr="00386B1B" w:rsidRDefault="00000000">
      <w:pPr>
        <w:keepNext/>
        <w:spacing w:line="360" w:lineRule="auto"/>
        <w:rPr>
          <w:rFonts w:ascii="Calibri" w:eastAsia="Calibri" w:hAnsi="Calibri" w:cs="Calibri"/>
        </w:rPr>
      </w:pPr>
      <w:r w:rsidRPr="00386B1B">
        <w:rPr>
          <w:rFonts w:ascii="Calibri" w:eastAsia="Calibri" w:hAnsi="Calibri" w:cs="Calibri"/>
          <w:b/>
        </w:rPr>
        <w:t>§ 4. </w:t>
      </w:r>
      <w:r w:rsidRPr="00386B1B">
        <w:rPr>
          <w:rFonts w:ascii="Calibri" w:eastAsia="Calibri" w:hAnsi="Calibri" w:cs="Calibri"/>
        </w:rPr>
        <w:t>Uchwała wchodzi w życie z dniem podjęcia.</w:t>
      </w:r>
    </w:p>
    <w:p w14:paraId="6B5B0112" w14:textId="77777777" w:rsidR="005743DE" w:rsidRPr="00386B1B" w:rsidRDefault="005743DE">
      <w:pPr>
        <w:keepNext/>
        <w:keepLines/>
        <w:spacing w:before="120" w:after="120" w:line="360" w:lineRule="auto"/>
        <w:ind w:firstLine="340"/>
        <w:rPr>
          <w:rFonts w:ascii="Calibri" w:eastAsia="Calibri" w:hAnsi="Calibri" w:cs="Calibri"/>
        </w:rPr>
      </w:pPr>
    </w:p>
    <w:p w14:paraId="1D4510B8" w14:textId="77777777" w:rsidR="005743DE" w:rsidRPr="00386B1B" w:rsidRDefault="00000000">
      <w:pPr>
        <w:keepNext/>
        <w:spacing w:line="360" w:lineRule="auto"/>
        <w:rPr>
          <w:rFonts w:ascii="Calibri" w:eastAsia="Calibri" w:hAnsi="Calibri" w:cs="Calibri"/>
        </w:rPr>
      </w:pPr>
      <w:r w:rsidRPr="00386B1B">
        <w:rPr>
          <w:rFonts w:ascii="Calibri" w:eastAsia="Calibri" w:hAnsi="Calibri" w:cs="Calibri"/>
        </w:rPr>
        <w:t> </w:t>
      </w:r>
    </w:p>
    <w:tbl>
      <w:tblPr>
        <w:tblStyle w:val="a"/>
        <w:tblW w:w="10206" w:type="dxa"/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386B1B" w:rsidRPr="00386B1B" w14:paraId="694D0D18" w14:textId="77777777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F1C03" w14:textId="77777777" w:rsidR="005743DE" w:rsidRPr="00386B1B" w:rsidRDefault="005743DE">
            <w:pPr>
              <w:keepNext/>
              <w:keepLines/>
              <w:spacing w:line="360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28FA1" w14:textId="77777777" w:rsidR="005743DE" w:rsidRPr="00386B1B" w:rsidRDefault="005743DE">
            <w:pPr>
              <w:keepNext/>
              <w:keepLines/>
              <w:spacing w:before="560" w:after="560" w:line="360" w:lineRule="auto"/>
              <w:ind w:left="1134" w:right="1134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BFC4A5A" w14:textId="77777777" w:rsidR="005743DE" w:rsidRPr="00386B1B" w:rsidRDefault="005743DE">
      <w:pPr>
        <w:keepNext/>
        <w:rPr>
          <w:rFonts w:ascii="Calibri" w:eastAsia="Calibri" w:hAnsi="Calibri" w:cs="Calibri"/>
        </w:rPr>
        <w:sectPr w:rsidR="005743DE" w:rsidRPr="00386B1B">
          <w:footerReference w:type="default" r:id="rId8"/>
          <w:pgSz w:w="11906" w:h="16838"/>
          <w:pgMar w:top="850" w:right="850" w:bottom="1417" w:left="850" w:header="708" w:footer="708" w:gutter="0"/>
          <w:pgNumType w:start="1"/>
          <w:cols w:space="708"/>
        </w:sectPr>
      </w:pPr>
    </w:p>
    <w:p w14:paraId="28BD4978" w14:textId="77777777" w:rsidR="005743DE" w:rsidRPr="00386B1B" w:rsidRDefault="005743DE">
      <w:pPr>
        <w:rPr>
          <w:rFonts w:ascii="Calibri" w:eastAsia="Calibri" w:hAnsi="Calibri" w:cs="Calibri"/>
        </w:rPr>
      </w:pPr>
    </w:p>
    <w:p w14:paraId="00B85438" w14:textId="77777777" w:rsidR="005743DE" w:rsidRPr="00386B1B" w:rsidRDefault="00000000">
      <w:pPr>
        <w:jc w:val="center"/>
        <w:rPr>
          <w:rFonts w:ascii="Calibri" w:eastAsia="Calibri" w:hAnsi="Calibri" w:cs="Calibri"/>
          <w:b/>
        </w:rPr>
      </w:pPr>
      <w:r w:rsidRPr="00386B1B">
        <w:rPr>
          <w:rFonts w:ascii="Calibri" w:eastAsia="Calibri" w:hAnsi="Calibri" w:cs="Calibri"/>
          <w:b/>
        </w:rPr>
        <w:t>Uzasadnienie</w:t>
      </w:r>
    </w:p>
    <w:p w14:paraId="3A8390BB" w14:textId="77777777" w:rsidR="005743DE" w:rsidRPr="00386B1B" w:rsidRDefault="005743DE">
      <w:pPr>
        <w:jc w:val="center"/>
        <w:rPr>
          <w:rFonts w:ascii="Calibri" w:eastAsia="Calibri" w:hAnsi="Calibri" w:cs="Calibri"/>
        </w:rPr>
      </w:pPr>
    </w:p>
    <w:p w14:paraId="64542C1A" w14:textId="77777777" w:rsidR="005743DE" w:rsidRPr="00386B1B" w:rsidRDefault="00000000">
      <w:pPr>
        <w:pStyle w:val="Nagwek1"/>
        <w:spacing w:line="360" w:lineRule="auto"/>
        <w:ind w:firstLine="220"/>
        <w:jc w:val="both"/>
        <w:rPr>
          <w:rFonts w:ascii="Calibri" w:eastAsia="Calibri" w:hAnsi="Calibri" w:cs="Calibri"/>
          <w:b w:val="0"/>
          <w:i/>
        </w:rPr>
      </w:pPr>
      <w:r w:rsidRPr="00386B1B">
        <w:rPr>
          <w:rFonts w:ascii="Calibri" w:eastAsia="Calibri" w:hAnsi="Calibri" w:cs="Calibri"/>
          <w:b w:val="0"/>
          <w:i/>
        </w:rPr>
        <w:t xml:space="preserve">Uzasadnienie do Uchwały Nr……. Rady Miejskiej w Łagowie z dnia 20 grudnia 2024r. w sprawie zmiany </w:t>
      </w:r>
      <w:r w:rsidRPr="00386B1B">
        <w:rPr>
          <w:rFonts w:ascii="Calibri" w:eastAsia="Calibri" w:hAnsi="Calibri" w:cs="Calibri"/>
          <w:b w:val="0"/>
          <w:i/>
        </w:rPr>
        <w:br/>
        <w:t>w uchwale Nr VII/29/24 Rady Miejskiej w Łagowie z dnia 09 września 2024 r.</w:t>
      </w:r>
      <w:r w:rsidRPr="00386B1B">
        <w:rPr>
          <w:b w:val="0"/>
          <w:i/>
        </w:rPr>
        <w:t xml:space="preserve"> </w:t>
      </w:r>
      <w:r w:rsidRPr="00386B1B">
        <w:rPr>
          <w:rFonts w:ascii="Calibri" w:eastAsia="Calibri" w:hAnsi="Calibri" w:cs="Calibri"/>
          <w:b w:val="0"/>
          <w:i/>
        </w:rPr>
        <w:t>zmiany w  przyznania dotacji dla Parafii Rzymskokatolickiej pw. Św. Michała Archanioła w Łagowie oraz dla Parafii Rzymskokatolickiej pw. Św. Doroty w Starej Zbelutce na wykonanie prac konserwatorskich, restauratorskich lub robót budowlanych przy zabytku wpisanym do rejestru zabytków lub znajdującym się w ewidencji zabytków</w:t>
      </w:r>
    </w:p>
    <w:p w14:paraId="0C2CC268" w14:textId="77777777" w:rsidR="005743DE" w:rsidRPr="00386B1B" w:rsidRDefault="005743DE">
      <w:pPr>
        <w:spacing w:line="360" w:lineRule="auto"/>
        <w:rPr>
          <w:rFonts w:ascii="Calibri" w:eastAsia="Calibri" w:hAnsi="Calibri" w:cs="Calibri"/>
          <w:i/>
        </w:rPr>
      </w:pPr>
    </w:p>
    <w:p w14:paraId="2C2AC4E8" w14:textId="77777777" w:rsidR="005743DE" w:rsidRPr="00386B1B" w:rsidRDefault="00000000">
      <w:pPr>
        <w:spacing w:line="360" w:lineRule="auto"/>
        <w:ind w:left="142"/>
        <w:rPr>
          <w:rFonts w:ascii="Calibri" w:eastAsia="Calibri" w:hAnsi="Calibri" w:cs="Calibri"/>
        </w:rPr>
      </w:pPr>
      <w:r w:rsidRPr="00386B1B">
        <w:rPr>
          <w:rFonts w:ascii="Calibri" w:eastAsia="Calibri" w:hAnsi="Calibri" w:cs="Calibri"/>
        </w:rPr>
        <w:t xml:space="preserve">Dnia 09 grudnia 2024 r. Parafia Rzymsko - Katolicka pw. Św. Doroty w Starej Zbelutce, Stara Zbelutka 57, 26-025 Łagów na podstawie przeprowadzonego postępowania zakupowego, wybrała Wykonawcę prac remontowych oraz Wykonawcę nadzoru inwestorskiego celem realizacji inwestycji pn. „Wykonanie prac remontowo – konserwatorskich zabytkowego kościoła pw. Św. Doroty w Starej Zbelutce”. W wyniku wyboru Wykonawcy, uległa zmniejszeniu wartość zadania. W związku z tym, niniejsza uchwała odpowiednio zmniejsza wysokość dotacji, udzielonej na podstawie Uchwały nr VII/29/24 Rady Miejskiej w Łagowie z dnia 09 września 2024 r. w sprawie udzielenia dotacji dla Parafii Rzymsko - Katolickiej p.w. Św. Michała Archanioła w Łagowie oraz dla Parafii Rzymsko - Katolickiej pw. Św. Doroty w Starej Zbelutce na wykonanie prac konserwatorskich, restauratorskich lub robót budowlanych przy zabytku wpisanym do rejestru zabytków lub znajdującym się w ewidencji zabytków”, </w:t>
      </w:r>
      <w:r w:rsidRPr="00386B1B">
        <w:rPr>
          <w:rFonts w:ascii="Calibri" w:eastAsia="Calibri" w:hAnsi="Calibri" w:cs="Calibri"/>
        </w:rPr>
        <w:br/>
        <w:t>z zachowaniem udziału procentowego dotacji w całkowitych kosztach zadania.</w:t>
      </w:r>
    </w:p>
    <w:p w14:paraId="7FD0C9CD" w14:textId="77777777" w:rsidR="005743DE" w:rsidRPr="00386B1B" w:rsidRDefault="00000000">
      <w:pPr>
        <w:spacing w:line="360" w:lineRule="auto"/>
        <w:ind w:left="142"/>
        <w:rPr>
          <w:rFonts w:ascii="Calibri" w:eastAsia="Calibri" w:hAnsi="Calibri" w:cs="Calibri"/>
        </w:rPr>
      </w:pPr>
      <w:r w:rsidRPr="00386B1B">
        <w:rPr>
          <w:rFonts w:ascii="Calibri" w:eastAsia="Calibri" w:hAnsi="Calibri" w:cs="Calibri"/>
        </w:rPr>
        <w:tab/>
        <w:t xml:space="preserve">Ponadto dokonuje się korekty w nazewnictwie Parafii w Starej Zbelutce, poprzez wstawienie myślnika pomiędzy słowa rzymsko – </w:t>
      </w:r>
      <w:proofErr w:type="spellStart"/>
      <w:r w:rsidRPr="00386B1B">
        <w:rPr>
          <w:rFonts w:ascii="Calibri" w:eastAsia="Calibri" w:hAnsi="Calibri" w:cs="Calibri"/>
        </w:rPr>
        <w:t>karolicka</w:t>
      </w:r>
      <w:proofErr w:type="spellEnd"/>
      <w:r w:rsidRPr="00386B1B">
        <w:rPr>
          <w:rFonts w:ascii="Calibri" w:eastAsia="Calibri" w:hAnsi="Calibri" w:cs="Calibri"/>
        </w:rPr>
        <w:t xml:space="preserve">  oraz Parafii w Łagowie, poprzez wstawienie myślnika pomiędzy słowa rzymsko – </w:t>
      </w:r>
      <w:proofErr w:type="spellStart"/>
      <w:r w:rsidRPr="00386B1B">
        <w:rPr>
          <w:rFonts w:ascii="Calibri" w:eastAsia="Calibri" w:hAnsi="Calibri" w:cs="Calibri"/>
        </w:rPr>
        <w:t>karolicka</w:t>
      </w:r>
      <w:proofErr w:type="spellEnd"/>
      <w:r w:rsidRPr="00386B1B">
        <w:rPr>
          <w:rFonts w:ascii="Calibri" w:eastAsia="Calibri" w:hAnsi="Calibri" w:cs="Calibri"/>
        </w:rPr>
        <w:t xml:space="preserve">  oraz kropki pomiędzy skrót p.w. Poprawna nazwa Parafii  brzmi:  Parafia Rzymsko - Katolicka p.w. Św. Michała Archanioła w Łagowie oraz Parafia Rzymsko - Katolicka pw. Św. Doroty w Starej Zbelutce.</w:t>
      </w:r>
    </w:p>
    <w:p w14:paraId="07DAAF4B" w14:textId="77777777" w:rsidR="005743DE" w:rsidRPr="00386B1B" w:rsidRDefault="005743DE">
      <w:pPr>
        <w:spacing w:line="360" w:lineRule="auto"/>
        <w:ind w:firstLine="142"/>
        <w:rPr>
          <w:rFonts w:ascii="Calibri" w:eastAsia="Calibri" w:hAnsi="Calibri" w:cs="Calibri"/>
        </w:rPr>
      </w:pPr>
    </w:p>
    <w:p w14:paraId="6B83806C" w14:textId="77777777" w:rsidR="005743DE" w:rsidRPr="00386B1B" w:rsidRDefault="005743DE">
      <w:pPr>
        <w:rPr>
          <w:rFonts w:ascii="Calibri" w:eastAsia="Calibri" w:hAnsi="Calibri" w:cs="Calibri"/>
        </w:rPr>
      </w:pPr>
    </w:p>
    <w:p w14:paraId="2EE2A792" w14:textId="77777777" w:rsidR="005743DE" w:rsidRPr="00386B1B" w:rsidRDefault="005743DE">
      <w:pPr>
        <w:rPr>
          <w:rFonts w:ascii="Calibri" w:eastAsia="Calibri" w:hAnsi="Calibri" w:cs="Calibri"/>
        </w:rPr>
      </w:pPr>
    </w:p>
    <w:p w14:paraId="48435B17" w14:textId="77777777" w:rsidR="005743DE" w:rsidRPr="00386B1B" w:rsidRDefault="005743DE">
      <w:pPr>
        <w:rPr>
          <w:rFonts w:ascii="Calibri" w:eastAsia="Calibri" w:hAnsi="Calibri" w:cs="Calibri"/>
        </w:rPr>
      </w:pPr>
    </w:p>
    <w:p w14:paraId="5B0A4D08" w14:textId="77777777" w:rsidR="005743DE" w:rsidRPr="00386B1B" w:rsidRDefault="005743DE">
      <w:pPr>
        <w:rPr>
          <w:rFonts w:ascii="Calibri" w:eastAsia="Calibri" w:hAnsi="Calibri" w:cs="Calibri"/>
        </w:rPr>
      </w:pPr>
    </w:p>
    <w:p w14:paraId="353A1748" w14:textId="77777777" w:rsidR="005743DE" w:rsidRPr="00386B1B" w:rsidRDefault="005743DE">
      <w:pPr>
        <w:rPr>
          <w:rFonts w:ascii="Calibri" w:eastAsia="Calibri" w:hAnsi="Calibri" w:cs="Calibri"/>
        </w:rPr>
      </w:pPr>
    </w:p>
    <w:p w14:paraId="109BE3CD" w14:textId="77777777" w:rsidR="005743DE" w:rsidRPr="00386B1B" w:rsidRDefault="005743DE">
      <w:pPr>
        <w:rPr>
          <w:rFonts w:ascii="Calibri" w:eastAsia="Calibri" w:hAnsi="Calibri" w:cs="Calibri"/>
        </w:rPr>
      </w:pPr>
    </w:p>
    <w:p w14:paraId="477EDD41" w14:textId="77777777" w:rsidR="005743DE" w:rsidRPr="00386B1B" w:rsidRDefault="005743DE">
      <w:pPr>
        <w:rPr>
          <w:rFonts w:ascii="Calibri" w:eastAsia="Calibri" w:hAnsi="Calibri" w:cs="Calibri"/>
        </w:rPr>
      </w:pPr>
    </w:p>
    <w:p w14:paraId="68FADFC7" w14:textId="77777777" w:rsidR="005743DE" w:rsidRPr="00386B1B" w:rsidRDefault="00000000">
      <w:pPr>
        <w:tabs>
          <w:tab w:val="left" w:pos="2310"/>
        </w:tabs>
        <w:rPr>
          <w:rFonts w:ascii="Calibri" w:eastAsia="Calibri" w:hAnsi="Calibri" w:cs="Calibri"/>
        </w:rPr>
      </w:pPr>
      <w:r w:rsidRPr="00386B1B">
        <w:rPr>
          <w:rFonts w:ascii="Calibri" w:eastAsia="Calibri" w:hAnsi="Calibri" w:cs="Calibri"/>
        </w:rPr>
        <w:tab/>
      </w:r>
    </w:p>
    <w:p w14:paraId="7B67B4F9" w14:textId="77777777" w:rsidR="005743DE" w:rsidRPr="00386B1B" w:rsidRDefault="005743DE">
      <w:pPr>
        <w:rPr>
          <w:rFonts w:ascii="Calibri" w:eastAsia="Calibri" w:hAnsi="Calibri" w:cs="Calibri"/>
        </w:rPr>
      </w:pPr>
    </w:p>
    <w:p w14:paraId="5496B2EF" w14:textId="77777777" w:rsidR="005743DE" w:rsidRPr="00386B1B" w:rsidRDefault="005743DE">
      <w:pPr>
        <w:rPr>
          <w:rFonts w:ascii="Calibri" w:eastAsia="Calibri" w:hAnsi="Calibri" w:cs="Calibri"/>
        </w:rPr>
      </w:pPr>
    </w:p>
    <w:p w14:paraId="345B6C0B" w14:textId="77777777" w:rsidR="005743DE" w:rsidRPr="00386B1B" w:rsidRDefault="005743DE">
      <w:pPr>
        <w:rPr>
          <w:rFonts w:ascii="Calibri" w:eastAsia="Calibri" w:hAnsi="Calibri" w:cs="Calibri"/>
        </w:rPr>
      </w:pPr>
    </w:p>
    <w:p w14:paraId="324CA715" w14:textId="77777777" w:rsidR="005743DE" w:rsidRPr="00386B1B" w:rsidRDefault="005743DE">
      <w:pPr>
        <w:rPr>
          <w:rFonts w:ascii="Calibri" w:eastAsia="Calibri" w:hAnsi="Calibri" w:cs="Calibri"/>
        </w:rPr>
      </w:pPr>
    </w:p>
    <w:p w14:paraId="41B2963D" w14:textId="77777777" w:rsidR="005743DE" w:rsidRPr="00386B1B" w:rsidRDefault="005743DE">
      <w:pPr>
        <w:rPr>
          <w:rFonts w:ascii="Calibri" w:eastAsia="Calibri" w:hAnsi="Calibri" w:cs="Calibri"/>
        </w:rPr>
      </w:pPr>
    </w:p>
    <w:p w14:paraId="7B3A722E" w14:textId="77777777" w:rsidR="005743DE" w:rsidRPr="00386B1B" w:rsidRDefault="005743DE">
      <w:pPr>
        <w:rPr>
          <w:rFonts w:ascii="Calibri" w:eastAsia="Calibri" w:hAnsi="Calibri" w:cs="Calibri"/>
        </w:rPr>
      </w:pPr>
    </w:p>
    <w:p w14:paraId="0C3B4E9E" w14:textId="77777777" w:rsidR="005743DE" w:rsidRPr="00386B1B" w:rsidRDefault="005743DE">
      <w:pPr>
        <w:spacing w:before="120" w:after="120"/>
        <w:rPr>
          <w:rFonts w:ascii="Calibri" w:eastAsia="Calibri" w:hAnsi="Calibri" w:cs="Calibri"/>
        </w:rPr>
      </w:pPr>
    </w:p>
    <w:p w14:paraId="5A43B945" w14:textId="77777777" w:rsidR="005743DE" w:rsidRPr="00386B1B" w:rsidRDefault="005743DE">
      <w:pPr>
        <w:spacing w:before="120" w:after="120"/>
        <w:rPr>
          <w:rFonts w:ascii="Calibri" w:eastAsia="Calibri" w:hAnsi="Calibri" w:cs="Calibri"/>
        </w:rPr>
      </w:pPr>
    </w:p>
    <w:p w14:paraId="73277CE8" w14:textId="77777777" w:rsidR="005743DE" w:rsidRPr="00386B1B" w:rsidRDefault="00000000">
      <w:pPr>
        <w:spacing w:before="120" w:after="120"/>
        <w:rPr>
          <w:rFonts w:ascii="Calibri" w:eastAsia="Calibri" w:hAnsi="Calibri" w:cs="Calibri"/>
        </w:rPr>
      </w:pPr>
      <w:r w:rsidRPr="00386B1B">
        <w:rPr>
          <w:rFonts w:ascii="Calibri" w:eastAsia="Calibri" w:hAnsi="Calibri" w:cs="Calibri"/>
        </w:rPr>
        <w:t>Sporządziła: Iwona Szachowicz</w:t>
      </w:r>
    </w:p>
    <w:sectPr w:rsidR="005743DE" w:rsidRPr="00386B1B">
      <w:footerReference w:type="default" r:id="rId9"/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E4D8B" w14:textId="77777777" w:rsidR="000116AF" w:rsidRDefault="000116AF">
      <w:r>
        <w:separator/>
      </w:r>
    </w:p>
  </w:endnote>
  <w:endnote w:type="continuationSeparator" w:id="0">
    <w:p w14:paraId="16F123BD" w14:textId="77777777" w:rsidR="000116AF" w:rsidRDefault="0001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7F1AC" w14:textId="77777777" w:rsidR="005743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Cs w:val="22"/>
      </w:rPr>
    </w:pP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separate"/>
    </w:r>
    <w:r w:rsidR="00386B1B">
      <w:rPr>
        <w:noProof/>
        <w:color w:val="000000"/>
        <w:szCs w:val="22"/>
      </w:rPr>
      <w:t>1</w:t>
    </w:r>
    <w:r>
      <w:rPr>
        <w:color w:val="000000"/>
        <w:szCs w:val="22"/>
      </w:rPr>
      <w:fldChar w:fldCharType="end"/>
    </w:r>
  </w:p>
  <w:p w14:paraId="673F56C2" w14:textId="77777777" w:rsidR="005743DE" w:rsidRDefault="005743DE">
    <w:pPr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D2794" w14:textId="77777777" w:rsidR="005743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Cs w:val="22"/>
      </w:rPr>
    </w:pPr>
    <w:r>
      <w:rPr>
        <w:color w:val="000000"/>
        <w:szCs w:val="22"/>
      </w:rPr>
      <w:fldChar w:fldCharType="begin"/>
    </w:r>
    <w:r>
      <w:rPr>
        <w:color w:val="000000"/>
        <w:szCs w:val="22"/>
      </w:rPr>
      <w:instrText>PAGE</w:instrText>
    </w:r>
    <w:r>
      <w:rPr>
        <w:color w:val="000000"/>
        <w:szCs w:val="22"/>
      </w:rPr>
      <w:fldChar w:fldCharType="separate"/>
    </w:r>
    <w:r w:rsidR="00386B1B">
      <w:rPr>
        <w:noProof/>
        <w:color w:val="000000"/>
        <w:szCs w:val="22"/>
      </w:rPr>
      <w:t>3</w:t>
    </w:r>
    <w:r>
      <w:rPr>
        <w:color w:val="000000"/>
        <w:szCs w:val="22"/>
      </w:rPr>
      <w:fldChar w:fldCharType="end"/>
    </w:r>
  </w:p>
  <w:p w14:paraId="1514365B" w14:textId="77777777" w:rsidR="005743DE" w:rsidRDefault="005743DE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586C0" w14:textId="77777777" w:rsidR="000116AF" w:rsidRDefault="000116AF">
      <w:r>
        <w:separator/>
      </w:r>
    </w:p>
  </w:footnote>
  <w:footnote w:type="continuationSeparator" w:id="0">
    <w:p w14:paraId="3FA64A7A" w14:textId="77777777" w:rsidR="000116AF" w:rsidRDefault="00011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84775"/>
    <w:multiLevelType w:val="multilevel"/>
    <w:tmpl w:val="4524F318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30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3DE"/>
    <w:rsid w:val="000116AF"/>
    <w:rsid w:val="000B223E"/>
    <w:rsid w:val="00386B1B"/>
    <w:rsid w:val="0057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0CB0"/>
  <w15:docId w15:val="{D05444FF-3AB7-410A-BFF3-24A800AA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Cs w:val="24"/>
    </w:rPr>
  </w:style>
  <w:style w:type="paragraph" w:styleId="Nagwek1">
    <w:name w:val="heading 1"/>
    <w:basedOn w:val="Normalny"/>
    <w:link w:val="Nagwek1Znak"/>
    <w:uiPriority w:val="9"/>
    <w:qFormat/>
    <w:rsid w:val="00E32A01"/>
    <w:pPr>
      <w:widowControl w:val="0"/>
      <w:autoSpaceDE w:val="0"/>
      <w:autoSpaceDN w:val="0"/>
      <w:ind w:left="220"/>
      <w:jc w:val="left"/>
      <w:outlineLvl w:val="0"/>
    </w:pPr>
    <w:rPr>
      <w:b/>
      <w:bCs/>
      <w:szCs w:val="22"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6A3FF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A3FFA"/>
    <w:pPr>
      <w:widowControl w:val="0"/>
      <w:autoSpaceDE w:val="0"/>
      <w:autoSpaceDN w:val="0"/>
      <w:ind w:left="220"/>
    </w:pPr>
    <w:rPr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3FFA"/>
    <w:rPr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BB5F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5F10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B5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F10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00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006B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32A01"/>
    <w:rPr>
      <w:b/>
      <w:bCs/>
      <w:sz w:val="22"/>
      <w:szCs w:val="22"/>
      <w:lang w:eastAsia="en-US" w:bidi="ar-SA"/>
    </w:rPr>
  </w:style>
  <w:style w:type="table" w:customStyle="1" w:styleId="TableNormal0">
    <w:name w:val="Table Normal"/>
    <w:uiPriority w:val="2"/>
    <w:semiHidden/>
    <w:unhideWhenUsed/>
    <w:qFormat/>
    <w:rsid w:val="00E32A01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32A01"/>
    <w:pPr>
      <w:widowControl w:val="0"/>
      <w:autoSpaceDE w:val="0"/>
      <w:autoSpaceDN w:val="0"/>
      <w:ind w:left="108"/>
      <w:jc w:val="left"/>
    </w:pPr>
    <w:rPr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02F3C"/>
    <w:rPr>
      <w:b/>
      <w:bCs/>
    </w:rPr>
  </w:style>
  <w:style w:type="paragraph" w:styleId="NormalnyWeb">
    <w:name w:val="Normal (Web)"/>
    <w:basedOn w:val="Normalny"/>
    <w:uiPriority w:val="99"/>
    <w:unhideWhenUsed/>
    <w:rsid w:val="00833299"/>
    <w:pPr>
      <w:spacing w:before="100" w:beforeAutospacing="1" w:after="100" w:afterAutospacing="1"/>
      <w:jc w:val="left"/>
    </w:pPr>
    <w:rPr>
      <w:sz w:val="24"/>
    </w:rPr>
  </w:style>
  <w:style w:type="character" w:styleId="Odwoaniedokomentarza">
    <w:name w:val="annotation reference"/>
    <w:basedOn w:val="Domylnaczcionkaakapitu"/>
    <w:semiHidden/>
    <w:unhideWhenUsed/>
    <w:rsid w:val="00A4399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439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4399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439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43993"/>
    <w:rPr>
      <w:b/>
      <w:b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Mw3BjIrsOMOArbDmamHDFBTRPg==">CgMxLjAyCGguZ2pkZ3hzMgppZC4zMGowemxsMgppZC4xZm9iOXRlOAByITE2enBfWXZ5ak5DVlhzUHRyZWFaVFlSNVIwQW5IX2Jzdg==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805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Marek.Sitarz</dc:creator>
  <cp:lastModifiedBy>Malgorzata Borek</cp:lastModifiedBy>
  <cp:revision>2</cp:revision>
  <dcterms:created xsi:type="dcterms:W3CDTF">2024-12-13T07:38:00Z</dcterms:created>
  <dcterms:modified xsi:type="dcterms:W3CDTF">2024-12-13T07:38:00Z</dcterms:modified>
</cp:coreProperties>
</file>