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C89" w:rsidRPr="009A100D" w:rsidRDefault="009A100D" w:rsidP="009A100D">
      <w:pPr>
        <w:jc w:val="right"/>
        <w:rPr>
          <w:rFonts w:ascii="Times New Roman" w:hAnsi="Times New Roman"/>
          <w:b/>
          <w:sz w:val="24"/>
          <w:szCs w:val="24"/>
        </w:rPr>
      </w:pPr>
      <w:r w:rsidRPr="009A100D">
        <w:rPr>
          <w:rFonts w:ascii="Times New Roman" w:hAnsi="Times New Roman"/>
          <w:b/>
          <w:sz w:val="24"/>
          <w:szCs w:val="24"/>
        </w:rPr>
        <w:t>Projekt</w:t>
      </w: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 </w:t>
      </w:r>
      <w:r w:rsidR="00F95D2B">
        <w:rPr>
          <w:rFonts w:ascii="Times New Roman" w:hAnsi="Times New Roman"/>
          <w:b/>
          <w:sz w:val="24"/>
          <w:szCs w:val="24"/>
        </w:rPr>
        <w:t>………………………..</w:t>
      </w:r>
    </w:p>
    <w:p w:rsidR="00520C89" w:rsidRPr="003B4766" w:rsidRDefault="00520C89" w:rsidP="00520C89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</w:t>
      </w:r>
      <w:r w:rsidR="003B4766">
        <w:rPr>
          <w:rFonts w:ascii="Times New Roman" w:hAnsi="Times New Roman"/>
          <w:b/>
          <w:sz w:val="24"/>
          <w:szCs w:val="24"/>
        </w:rPr>
        <w:t xml:space="preserve"> Miejskiej w Łagowie</w:t>
      </w:r>
    </w:p>
    <w:p w:rsidR="00520C89" w:rsidRPr="00F179CC" w:rsidRDefault="00F179CC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179CC">
        <w:rPr>
          <w:rFonts w:ascii="Times New Roman" w:hAnsi="Times New Roman"/>
          <w:b/>
          <w:sz w:val="24"/>
          <w:szCs w:val="24"/>
        </w:rPr>
        <w:t>z dnia</w:t>
      </w:r>
      <w:r w:rsidR="009A3271">
        <w:rPr>
          <w:rFonts w:ascii="Times New Roman" w:hAnsi="Times New Roman"/>
          <w:b/>
          <w:sz w:val="24"/>
          <w:szCs w:val="24"/>
        </w:rPr>
        <w:t xml:space="preserve"> </w:t>
      </w:r>
      <w:r w:rsidR="00F95D2B">
        <w:rPr>
          <w:rFonts w:ascii="Times New Roman" w:hAnsi="Times New Roman"/>
          <w:b/>
          <w:sz w:val="24"/>
          <w:szCs w:val="24"/>
        </w:rPr>
        <w:t>………………………..</w:t>
      </w: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0C89" w:rsidRDefault="00520C89" w:rsidP="00520C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95D2B" w:rsidRDefault="00520C89" w:rsidP="00F95D2B">
      <w:pPr>
        <w:pStyle w:val="NormalnyWeb"/>
        <w:jc w:val="center"/>
        <w:rPr>
          <w:b/>
          <w:color w:val="000000"/>
        </w:rPr>
      </w:pPr>
      <w:r>
        <w:rPr>
          <w:color w:val="000000"/>
        </w:rPr>
        <w:t xml:space="preserve">w sprawie  </w:t>
      </w:r>
      <w:r>
        <w:rPr>
          <w:b/>
          <w:color w:val="000000"/>
        </w:rPr>
        <w:t xml:space="preserve">przyjęcia </w:t>
      </w:r>
      <w:bookmarkStart w:id="0" w:name="_GoBack"/>
      <w:r>
        <w:rPr>
          <w:b/>
          <w:color w:val="000000"/>
        </w:rPr>
        <w:t xml:space="preserve">Programu Współpracy Gminy Łagów  z organizacjami pozarządowymi oraz podmiotami </w:t>
      </w:r>
      <w:r w:rsidR="00F95D2B">
        <w:rPr>
          <w:b/>
          <w:color w:val="000000"/>
        </w:rPr>
        <w:t xml:space="preserve">wymienionymi w art. 3 ust. </w:t>
      </w:r>
      <w:r w:rsidR="00DE6F8B">
        <w:rPr>
          <w:b/>
          <w:color w:val="000000"/>
        </w:rPr>
        <w:t>3</w:t>
      </w:r>
      <w:r w:rsidR="00F95D2B">
        <w:rPr>
          <w:b/>
          <w:color w:val="000000"/>
        </w:rPr>
        <w:t xml:space="preserve"> ustawy o działalności pożytku publicznego i o wolontariacie</w:t>
      </w:r>
      <w:r w:rsidR="00606F6B">
        <w:rPr>
          <w:b/>
          <w:color w:val="000000"/>
        </w:rPr>
        <w:t xml:space="preserve"> na 202</w:t>
      </w:r>
      <w:r w:rsidR="00A64EDB">
        <w:rPr>
          <w:b/>
          <w:color w:val="000000"/>
        </w:rPr>
        <w:t>5</w:t>
      </w:r>
      <w:r w:rsidR="00DE6F8B">
        <w:rPr>
          <w:b/>
          <w:color w:val="000000"/>
        </w:rPr>
        <w:t xml:space="preserve"> r. </w:t>
      </w:r>
    </w:p>
    <w:bookmarkEnd w:id="0"/>
    <w:p w:rsidR="00F95D2B" w:rsidRDefault="00F95D2B" w:rsidP="00520C89">
      <w:pPr>
        <w:pStyle w:val="NormalnyWeb"/>
        <w:jc w:val="both"/>
        <w:rPr>
          <w:b/>
          <w:color w:val="000000"/>
        </w:rPr>
      </w:pPr>
    </w:p>
    <w:p w:rsidR="00520C89" w:rsidRDefault="00520C89" w:rsidP="00520C89">
      <w:pPr>
        <w:pStyle w:val="NormalnyWeb"/>
        <w:jc w:val="both"/>
        <w:rPr>
          <w:color w:val="000000"/>
        </w:rPr>
      </w:pPr>
      <w:r>
        <w:rPr>
          <w:color w:val="000000"/>
        </w:rPr>
        <w:t xml:space="preserve">Na podstawie art. 18 ust. 2 pkt. 15 ustawy z dnia 08 marca 1990 r. o samorządzie gminnym </w:t>
      </w:r>
      <w:r w:rsidR="00CB7327">
        <w:rPr>
          <w:color w:val="000000"/>
        </w:rPr>
        <w:br/>
      </w:r>
      <w:r>
        <w:rPr>
          <w:color w:val="000000"/>
        </w:rPr>
        <w:t>(</w:t>
      </w:r>
      <w:r w:rsidR="00CB7327">
        <w:rPr>
          <w:color w:val="000000"/>
        </w:rPr>
        <w:t xml:space="preserve">t. j. </w:t>
      </w:r>
      <w:r>
        <w:rPr>
          <w:color w:val="000000"/>
        </w:rPr>
        <w:t xml:space="preserve">Dz. U. z </w:t>
      </w:r>
      <w:r w:rsidR="005A316E">
        <w:rPr>
          <w:color w:val="000000"/>
        </w:rPr>
        <w:t>202</w:t>
      </w:r>
      <w:r w:rsidR="00F6693F">
        <w:rPr>
          <w:color w:val="000000"/>
        </w:rPr>
        <w:t>4</w:t>
      </w:r>
      <w:r>
        <w:rPr>
          <w:color w:val="000000"/>
        </w:rPr>
        <w:t xml:space="preserve"> r. poz. </w:t>
      </w:r>
      <w:r w:rsidR="00AD7EFF">
        <w:rPr>
          <w:color w:val="000000"/>
        </w:rPr>
        <w:t>1465</w:t>
      </w:r>
      <w:r>
        <w:rPr>
          <w:color w:val="000000"/>
        </w:rPr>
        <w:t>) oraz  art. 5a  ust. 1 usta</w:t>
      </w:r>
      <w:r w:rsidR="008A5959">
        <w:rPr>
          <w:color w:val="000000"/>
        </w:rPr>
        <w:t>wy z dnia 24 kwietnia 2003 r. o </w:t>
      </w:r>
      <w:r>
        <w:rPr>
          <w:color w:val="000000"/>
        </w:rPr>
        <w:t xml:space="preserve">działalności pożytku publicznego i o wolontariacie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</w:t>
      </w:r>
      <w:r w:rsidR="00D97D69">
        <w:rPr>
          <w:sz w:val="22"/>
          <w:szCs w:val="22"/>
        </w:rPr>
        <w:t>20</w:t>
      </w:r>
      <w:r w:rsidR="000374E2">
        <w:rPr>
          <w:sz w:val="22"/>
          <w:szCs w:val="22"/>
        </w:rPr>
        <w:t>2</w:t>
      </w:r>
      <w:r w:rsidR="00F6693F">
        <w:rPr>
          <w:sz w:val="22"/>
          <w:szCs w:val="22"/>
        </w:rPr>
        <w:t>3</w:t>
      </w:r>
      <w:r>
        <w:rPr>
          <w:sz w:val="22"/>
          <w:szCs w:val="22"/>
        </w:rPr>
        <w:t xml:space="preserve"> poz. </w:t>
      </w:r>
      <w:r w:rsidR="00F6693F">
        <w:rPr>
          <w:sz w:val="22"/>
          <w:szCs w:val="22"/>
        </w:rPr>
        <w:t>571</w:t>
      </w:r>
      <w:r w:rsidR="00CB7327">
        <w:rPr>
          <w:sz w:val="22"/>
          <w:szCs w:val="22"/>
        </w:rPr>
        <w:br/>
      </w:r>
      <w:r>
        <w:rPr>
          <w:sz w:val="22"/>
          <w:szCs w:val="22"/>
        </w:rPr>
        <w:t xml:space="preserve">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 </w:t>
      </w:r>
      <w:r>
        <w:rPr>
          <w:color w:val="000000"/>
        </w:rPr>
        <w:t xml:space="preserve">Rada </w:t>
      </w:r>
      <w:r w:rsidR="003B4766">
        <w:rPr>
          <w:color w:val="000000"/>
        </w:rPr>
        <w:t>Miejska</w:t>
      </w:r>
      <w:r>
        <w:rPr>
          <w:color w:val="000000"/>
        </w:rPr>
        <w:t xml:space="preserve"> </w:t>
      </w:r>
      <w:r w:rsidR="00EB343E">
        <w:rPr>
          <w:color w:val="000000"/>
        </w:rPr>
        <w:t xml:space="preserve">w </w:t>
      </w:r>
      <w:r>
        <w:rPr>
          <w:color w:val="000000"/>
        </w:rPr>
        <w:t>Łagowie  uchwala, co następuje :</w:t>
      </w:r>
    </w:p>
    <w:p w:rsidR="00520C89" w:rsidRDefault="00520C89" w:rsidP="00520C89">
      <w:pPr>
        <w:spacing w:after="0"/>
        <w:rPr>
          <w:rFonts w:ascii="Times New Roman" w:hAnsi="Times New Roman"/>
          <w:sz w:val="24"/>
          <w:szCs w:val="24"/>
        </w:rPr>
      </w:pP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0C89" w:rsidRDefault="00AD7EFF" w:rsidP="00520C8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Przyjąć</w:t>
      </w:r>
      <w:r w:rsidR="00520C89">
        <w:rPr>
          <w:rFonts w:ascii="Times New Roman" w:hAnsi="Times New Roman"/>
          <w:sz w:val="24"/>
          <w:szCs w:val="24"/>
        </w:rPr>
        <w:t xml:space="preserve"> </w:t>
      </w:r>
      <w:r w:rsidR="00520C89">
        <w:rPr>
          <w:rFonts w:ascii="Times New Roman" w:hAnsi="Times New Roman"/>
          <w:b/>
          <w:sz w:val="24"/>
          <w:szCs w:val="24"/>
        </w:rPr>
        <w:t xml:space="preserve">„Program Współpracy Gminy Łagów z organizacjami pozarządowymi oraz podmiotami </w:t>
      </w:r>
      <w:r w:rsidR="00F95D2B">
        <w:rPr>
          <w:rFonts w:ascii="Times New Roman" w:hAnsi="Times New Roman"/>
          <w:b/>
          <w:sz w:val="24"/>
          <w:szCs w:val="24"/>
        </w:rPr>
        <w:t>wymienionymi w art. 3 ust. 3</w:t>
      </w:r>
      <w:r w:rsidR="00520C89">
        <w:rPr>
          <w:rFonts w:ascii="Times New Roman" w:hAnsi="Times New Roman"/>
          <w:sz w:val="24"/>
          <w:szCs w:val="24"/>
        </w:rPr>
        <w:t> </w:t>
      </w:r>
      <w:r w:rsidR="00520C89" w:rsidRPr="00F95D2B">
        <w:rPr>
          <w:rFonts w:ascii="Times New Roman" w:hAnsi="Times New Roman"/>
          <w:b/>
          <w:sz w:val="24"/>
          <w:szCs w:val="24"/>
        </w:rPr>
        <w:t>ustaw</w:t>
      </w:r>
      <w:r w:rsidR="00F95D2B" w:rsidRPr="00F95D2B">
        <w:rPr>
          <w:rFonts w:ascii="Times New Roman" w:hAnsi="Times New Roman"/>
          <w:b/>
          <w:sz w:val="24"/>
          <w:szCs w:val="24"/>
        </w:rPr>
        <w:t>y z dnia 24 kwietnia 2003 roku o </w:t>
      </w:r>
      <w:r w:rsidR="00520C89" w:rsidRPr="00F95D2B">
        <w:rPr>
          <w:rFonts w:ascii="Times New Roman" w:hAnsi="Times New Roman"/>
          <w:b/>
          <w:sz w:val="24"/>
          <w:szCs w:val="24"/>
        </w:rPr>
        <w:t xml:space="preserve">działalności pożytku publicznego i o wolontariacie </w:t>
      </w:r>
      <w:r w:rsidR="00DE6F8B">
        <w:rPr>
          <w:rFonts w:ascii="Times New Roman" w:hAnsi="Times New Roman"/>
          <w:b/>
          <w:sz w:val="24"/>
          <w:szCs w:val="24"/>
        </w:rPr>
        <w:t>na 202</w:t>
      </w:r>
      <w:r w:rsidR="008D0E78">
        <w:rPr>
          <w:rFonts w:ascii="Times New Roman" w:hAnsi="Times New Roman"/>
          <w:b/>
          <w:sz w:val="24"/>
          <w:szCs w:val="24"/>
        </w:rPr>
        <w:t>5</w:t>
      </w:r>
      <w:r w:rsidR="00DE6F8B">
        <w:rPr>
          <w:rFonts w:ascii="Times New Roman" w:hAnsi="Times New Roman"/>
          <w:b/>
          <w:sz w:val="24"/>
          <w:szCs w:val="24"/>
        </w:rPr>
        <w:t xml:space="preserve"> r. </w:t>
      </w:r>
      <w:r w:rsidR="00520C89">
        <w:rPr>
          <w:rFonts w:ascii="Times New Roman" w:hAnsi="Times New Roman"/>
        </w:rPr>
        <w:t>(</w:t>
      </w:r>
      <w:proofErr w:type="spellStart"/>
      <w:r w:rsidR="00520C89">
        <w:rPr>
          <w:rFonts w:ascii="Times New Roman" w:hAnsi="Times New Roman"/>
        </w:rPr>
        <w:t>t.j</w:t>
      </w:r>
      <w:proofErr w:type="spellEnd"/>
      <w:r w:rsidR="00520C89">
        <w:rPr>
          <w:rFonts w:ascii="Times New Roman" w:hAnsi="Times New Roman"/>
        </w:rPr>
        <w:t xml:space="preserve">. Dz. U. z </w:t>
      </w:r>
      <w:r w:rsidR="00F95D2B">
        <w:rPr>
          <w:rFonts w:ascii="Times New Roman" w:hAnsi="Times New Roman"/>
        </w:rPr>
        <w:t>202</w:t>
      </w:r>
      <w:r w:rsidR="005A316E">
        <w:rPr>
          <w:rFonts w:ascii="Times New Roman" w:hAnsi="Times New Roman"/>
        </w:rPr>
        <w:t>3</w:t>
      </w:r>
      <w:r w:rsidR="00520C89">
        <w:rPr>
          <w:rFonts w:ascii="Times New Roman" w:hAnsi="Times New Roman"/>
        </w:rPr>
        <w:t xml:space="preserve"> </w:t>
      </w:r>
      <w:r w:rsidR="00520C89" w:rsidRPr="00590240">
        <w:rPr>
          <w:rFonts w:ascii="Times New Roman" w:hAnsi="Times New Roman"/>
          <w:sz w:val="24"/>
          <w:szCs w:val="24"/>
        </w:rPr>
        <w:t>poz.</w:t>
      </w:r>
      <w:r w:rsidR="005A316E">
        <w:rPr>
          <w:rFonts w:ascii="Times New Roman" w:hAnsi="Times New Roman"/>
          <w:sz w:val="24"/>
          <w:szCs w:val="24"/>
        </w:rPr>
        <w:t xml:space="preserve"> </w:t>
      </w:r>
      <w:r w:rsidR="000374E2">
        <w:rPr>
          <w:rFonts w:ascii="Times New Roman" w:hAnsi="Times New Roman"/>
          <w:sz w:val="24"/>
          <w:szCs w:val="24"/>
        </w:rPr>
        <w:t>571</w:t>
      </w:r>
      <w:r w:rsidR="005A316E">
        <w:rPr>
          <w:rFonts w:ascii="Times New Roman" w:hAnsi="Times New Roman"/>
          <w:sz w:val="24"/>
          <w:szCs w:val="24"/>
        </w:rPr>
        <w:t xml:space="preserve"> </w:t>
      </w:r>
      <w:r w:rsidR="00590240">
        <w:rPr>
          <w:rFonts w:ascii="Times New Roman" w:hAnsi="Times New Roman"/>
        </w:rPr>
        <w:t xml:space="preserve">z </w:t>
      </w:r>
      <w:proofErr w:type="spellStart"/>
      <w:r w:rsidR="00590240">
        <w:rPr>
          <w:rFonts w:ascii="Times New Roman" w:hAnsi="Times New Roman"/>
        </w:rPr>
        <w:t>późn</w:t>
      </w:r>
      <w:proofErr w:type="spellEnd"/>
      <w:r w:rsidR="00590240">
        <w:rPr>
          <w:rFonts w:ascii="Times New Roman" w:hAnsi="Times New Roman"/>
        </w:rPr>
        <w:t>. zm</w:t>
      </w:r>
      <w:r w:rsidR="008A5959">
        <w:rPr>
          <w:rFonts w:ascii="Times New Roman" w:hAnsi="Times New Roman"/>
        </w:rPr>
        <w:t>.</w:t>
      </w:r>
      <w:r w:rsidR="00520C89">
        <w:rPr>
          <w:rFonts w:ascii="Times New Roman" w:hAnsi="Times New Roman"/>
        </w:rPr>
        <w:t>)</w:t>
      </w:r>
      <w:r w:rsidR="00520C89">
        <w:rPr>
          <w:rFonts w:ascii="Times New Roman" w:hAnsi="Times New Roman"/>
          <w:sz w:val="24"/>
          <w:szCs w:val="24"/>
        </w:rPr>
        <w:t xml:space="preserve">, </w:t>
      </w:r>
      <w:r w:rsidR="00F95D2B">
        <w:rPr>
          <w:rFonts w:ascii="Times New Roman" w:hAnsi="Times New Roman"/>
          <w:sz w:val="24"/>
          <w:szCs w:val="24"/>
        </w:rPr>
        <w:t xml:space="preserve">w brzmieniu </w:t>
      </w:r>
      <w:r w:rsidR="00520C89">
        <w:rPr>
          <w:rFonts w:ascii="Times New Roman" w:hAnsi="Times New Roman"/>
          <w:sz w:val="24"/>
          <w:szCs w:val="24"/>
        </w:rPr>
        <w:t xml:space="preserve">stanowiącym  załącznik nr 1 do niniejszej uchwały. </w:t>
      </w:r>
    </w:p>
    <w:p w:rsidR="00520C89" w:rsidRDefault="00520C89" w:rsidP="00520C8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0C89" w:rsidRDefault="00520C89" w:rsidP="00520C8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3B4766">
        <w:rPr>
          <w:rFonts w:ascii="Times New Roman" w:hAnsi="Times New Roman"/>
          <w:sz w:val="24"/>
          <w:szCs w:val="24"/>
        </w:rPr>
        <w:t xml:space="preserve">Burmistrzowi Miasta i </w:t>
      </w:r>
      <w:r w:rsidR="00EB343E">
        <w:rPr>
          <w:rFonts w:ascii="Times New Roman" w:hAnsi="Times New Roman"/>
          <w:sz w:val="24"/>
          <w:szCs w:val="24"/>
        </w:rPr>
        <w:t>G</w:t>
      </w:r>
      <w:r w:rsidR="003B4766">
        <w:rPr>
          <w:rFonts w:ascii="Times New Roman" w:hAnsi="Times New Roman"/>
          <w:sz w:val="24"/>
          <w:szCs w:val="24"/>
        </w:rPr>
        <w:t xml:space="preserve">miny Łagów. </w:t>
      </w:r>
    </w:p>
    <w:p w:rsidR="00520C89" w:rsidRDefault="00520C89" w:rsidP="0052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0C89" w:rsidRDefault="002B25A1" w:rsidP="00520C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F71F3">
        <w:rPr>
          <w:rFonts w:ascii="Times New Roman" w:hAnsi="Times New Roman"/>
          <w:sz w:val="24"/>
          <w:szCs w:val="24"/>
        </w:rPr>
        <w:t xml:space="preserve">Uchwała </w:t>
      </w:r>
      <w:r w:rsidR="00F95D2B">
        <w:rPr>
          <w:rFonts w:ascii="Times New Roman" w:hAnsi="Times New Roman"/>
          <w:sz w:val="24"/>
          <w:szCs w:val="24"/>
        </w:rPr>
        <w:t xml:space="preserve">podlega ogłoszeniu w </w:t>
      </w:r>
      <w:r w:rsidR="00F95D2B" w:rsidRPr="006F71F3">
        <w:rPr>
          <w:rFonts w:ascii="Times New Roman" w:hAnsi="Times New Roman"/>
          <w:sz w:val="24"/>
          <w:szCs w:val="24"/>
        </w:rPr>
        <w:t>Dzienniku Urzędowym</w:t>
      </w:r>
      <w:r w:rsidR="00F95D2B">
        <w:rPr>
          <w:rFonts w:ascii="Times New Roman" w:hAnsi="Times New Roman"/>
          <w:sz w:val="24"/>
          <w:szCs w:val="24"/>
        </w:rPr>
        <w:t xml:space="preserve"> </w:t>
      </w:r>
      <w:r w:rsidR="00F95D2B" w:rsidRPr="006F71F3">
        <w:rPr>
          <w:rFonts w:ascii="Times New Roman" w:hAnsi="Times New Roman"/>
          <w:sz w:val="24"/>
          <w:szCs w:val="24"/>
        </w:rPr>
        <w:t>Województwa Świętokrzyskiego</w:t>
      </w:r>
      <w:r w:rsidR="00F6693F">
        <w:rPr>
          <w:rFonts w:ascii="Times New Roman" w:hAnsi="Times New Roman"/>
          <w:sz w:val="24"/>
          <w:szCs w:val="24"/>
        </w:rPr>
        <w:t xml:space="preserve"> i </w:t>
      </w:r>
      <w:r w:rsidRPr="006F71F3">
        <w:rPr>
          <w:rFonts w:ascii="Times New Roman" w:hAnsi="Times New Roman"/>
          <w:sz w:val="24"/>
          <w:szCs w:val="24"/>
        </w:rPr>
        <w:t xml:space="preserve">wchodzi w życie </w:t>
      </w:r>
      <w:r w:rsidR="00A3668B">
        <w:rPr>
          <w:rFonts w:ascii="Times New Roman" w:hAnsi="Times New Roman"/>
          <w:sz w:val="24"/>
          <w:szCs w:val="24"/>
        </w:rPr>
        <w:t>po upływie 14 dni od d</w:t>
      </w:r>
      <w:r w:rsidR="004D2B02">
        <w:rPr>
          <w:rFonts w:ascii="Times New Roman" w:hAnsi="Times New Roman"/>
          <w:sz w:val="24"/>
          <w:szCs w:val="24"/>
        </w:rPr>
        <w:t>nia</w:t>
      </w:r>
      <w:r w:rsidR="004277E5">
        <w:rPr>
          <w:rFonts w:ascii="Times New Roman" w:hAnsi="Times New Roman"/>
          <w:sz w:val="24"/>
          <w:szCs w:val="24"/>
        </w:rPr>
        <w:t xml:space="preserve"> </w:t>
      </w:r>
      <w:r w:rsidR="0061679B">
        <w:rPr>
          <w:rFonts w:ascii="Times New Roman" w:hAnsi="Times New Roman"/>
          <w:sz w:val="24"/>
          <w:szCs w:val="24"/>
        </w:rPr>
        <w:t xml:space="preserve">jej </w:t>
      </w:r>
      <w:r w:rsidR="004277E5">
        <w:rPr>
          <w:rFonts w:ascii="Times New Roman" w:hAnsi="Times New Roman"/>
          <w:sz w:val="24"/>
          <w:szCs w:val="24"/>
        </w:rPr>
        <w:t xml:space="preserve">ogłoszenia. </w:t>
      </w:r>
    </w:p>
    <w:p w:rsidR="00520C89" w:rsidRDefault="00520C89" w:rsidP="00520C8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0C89" w:rsidRPr="00E17BFA" w:rsidRDefault="00520C89" w:rsidP="00E17BF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9A3271" w:rsidRPr="00E17BFA" w:rsidRDefault="009A3271" w:rsidP="00E17BFA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0C89" w:rsidRDefault="00520C89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5D2B" w:rsidRDefault="00F95D2B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5D2B" w:rsidRDefault="00F95D2B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5D2B" w:rsidRDefault="00F95D2B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95D2B" w:rsidRDefault="00F95D2B" w:rsidP="00520C8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20C89" w:rsidRDefault="00520C89" w:rsidP="009B681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20C89" w:rsidRDefault="00520C89" w:rsidP="00520C8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95D2B" w:rsidRDefault="00F95D2B" w:rsidP="00520C89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44E26" w:rsidRPr="00C44E26" w:rsidRDefault="00C44E26" w:rsidP="00C44E2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C44E26">
        <w:rPr>
          <w:rFonts w:ascii="Times New Roman" w:hAnsi="Times New Roman"/>
          <w:color w:val="000000"/>
          <w:sz w:val="24"/>
          <w:szCs w:val="24"/>
        </w:rPr>
        <w:t>Uzasadnienie</w:t>
      </w:r>
    </w:p>
    <w:p w:rsidR="00C44E26" w:rsidRPr="00C44E26" w:rsidRDefault="00C44E26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374E2" w:rsidRDefault="00C44E26" w:rsidP="000374E2">
      <w:pPr>
        <w:spacing w:before="120" w:after="120"/>
        <w:ind w:firstLine="227"/>
        <w:jc w:val="both"/>
        <w:rPr>
          <w:color w:val="000000"/>
          <w:u w:color="000000"/>
        </w:rPr>
      </w:pPr>
      <w:r w:rsidRPr="00C44E26">
        <w:rPr>
          <w:rFonts w:ascii="Times New Roman" w:hAnsi="Times New Roman"/>
          <w:color w:val="000000"/>
          <w:sz w:val="24"/>
          <w:szCs w:val="24"/>
        </w:rPr>
        <w:t xml:space="preserve">Zgodnie z art. 5a ust. 1 ustawy z dnia 24 kwietnia </w:t>
      </w:r>
      <w:r w:rsidRPr="000374E2">
        <w:rPr>
          <w:rFonts w:ascii="Times New Roman" w:hAnsi="Times New Roman"/>
          <w:color w:val="000000"/>
          <w:sz w:val="24"/>
          <w:szCs w:val="24"/>
        </w:rPr>
        <w:t xml:space="preserve">2003 r. o działalności pożytku publicznego i o </w:t>
      </w:r>
      <w:r w:rsidR="009A3271" w:rsidRPr="000374E2">
        <w:rPr>
          <w:rFonts w:ascii="Times New Roman" w:hAnsi="Times New Roman"/>
          <w:color w:val="000000"/>
          <w:sz w:val="24"/>
          <w:szCs w:val="24"/>
        </w:rPr>
        <w:t>wolontariacie (tj. Dz. U. z 20</w:t>
      </w:r>
      <w:r w:rsidR="000374E2" w:rsidRPr="000374E2">
        <w:rPr>
          <w:rFonts w:ascii="Times New Roman" w:hAnsi="Times New Roman"/>
          <w:color w:val="000000"/>
          <w:sz w:val="24"/>
          <w:szCs w:val="24"/>
        </w:rPr>
        <w:t>23</w:t>
      </w:r>
      <w:r w:rsidRPr="000374E2">
        <w:rPr>
          <w:rFonts w:ascii="Times New Roman" w:hAnsi="Times New Roman"/>
          <w:color w:val="000000"/>
          <w:sz w:val="24"/>
          <w:szCs w:val="24"/>
        </w:rPr>
        <w:t>, poz.</w:t>
      </w:r>
      <w:r w:rsidR="009A3271" w:rsidRPr="000374E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74E2" w:rsidRPr="000374E2">
        <w:rPr>
          <w:rFonts w:ascii="Times New Roman" w:hAnsi="Times New Roman"/>
          <w:color w:val="000000"/>
          <w:sz w:val="24"/>
          <w:szCs w:val="24"/>
        </w:rPr>
        <w:t>571</w:t>
      </w:r>
      <w:r w:rsidRPr="000374E2">
        <w:rPr>
          <w:rFonts w:ascii="Times New Roman" w:hAnsi="Times New Roman"/>
          <w:color w:val="000000"/>
          <w:sz w:val="24"/>
          <w:szCs w:val="24"/>
        </w:rPr>
        <w:t>) organ stanowiący jednostki samorządu terytorialnego</w:t>
      </w:r>
      <w:r w:rsidR="00944AFB" w:rsidRPr="000374E2">
        <w:rPr>
          <w:rFonts w:ascii="Times New Roman" w:hAnsi="Times New Roman"/>
          <w:color w:val="000000"/>
          <w:sz w:val="24"/>
          <w:szCs w:val="24"/>
        </w:rPr>
        <w:t xml:space="preserve"> po konsultacjach z organizacjami pozarządowymi oraz podmiotami wymienionymi w art. 3 ust. 3 uchwala roczny </w:t>
      </w:r>
      <w:r w:rsidRPr="000374E2">
        <w:rPr>
          <w:rFonts w:ascii="Times New Roman" w:hAnsi="Times New Roman"/>
          <w:color w:val="000000"/>
          <w:sz w:val="24"/>
          <w:szCs w:val="24"/>
        </w:rPr>
        <w:t>prog</w:t>
      </w:r>
      <w:r w:rsidR="00944AFB" w:rsidRPr="000374E2">
        <w:rPr>
          <w:rFonts w:ascii="Times New Roman" w:hAnsi="Times New Roman"/>
          <w:color w:val="000000"/>
          <w:sz w:val="24"/>
          <w:szCs w:val="24"/>
        </w:rPr>
        <w:t>ram współpracy Gminy Łagów z </w:t>
      </w:r>
      <w:r w:rsidRPr="000374E2">
        <w:rPr>
          <w:rFonts w:ascii="Times New Roman" w:hAnsi="Times New Roman"/>
          <w:color w:val="000000"/>
          <w:sz w:val="24"/>
          <w:szCs w:val="24"/>
        </w:rPr>
        <w:t>organizacjami pozarządowymi oraz podmiotami, wymien</w:t>
      </w:r>
      <w:r w:rsidR="00944AFB" w:rsidRPr="000374E2">
        <w:rPr>
          <w:rFonts w:ascii="Times New Roman" w:hAnsi="Times New Roman"/>
          <w:color w:val="000000"/>
          <w:sz w:val="24"/>
          <w:szCs w:val="24"/>
        </w:rPr>
        <w:t>ionymi w art. 3 ust. 3 ustawy o </w:t>
      </w:r>
      <w:r w:rsidRPr="000374E2">
        <w:rPr>
          <w:rFonts w:ascii="Times New Roman" w:hAnsi="Times New Roman"/>
          <w:color w:val="000000"/>
          <w:sz w:val="24"/>
          <w:szCs w:val="24"/>
        </w:rPr>
        <w:t xml:space="preserve">działalności pożytku publicznego i o wolontariacie. </w:t>
      </w:r>
      <w:r w:rsidR="008D0E78">
        <w:rPr>
          <w:rFonts w:ascii="Times New Roman" w:hAnsi="Times New Roman"/>
          <w:color w:val="000000"/>
          <w:sz w:val="24"/>
          <w:szCs w:val="24"/>
        </w:rPr>
        <w:t xml:space="preserve">Roczny program współpracy jest uchwalany do dnia 30 listopada roku poprzedzającego okres obowiązywania programu. </w:t>
      </w:r>
    </w:p>
    <w:p w:rsidR="008D0E78" w:rsidRDefault="008D0E78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art.5a ust. 4 przywołanej ustawy</w:t>
      </w:r>
      <w:r w:rsidRPr="008D0E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roczny program współpracy </w:t>
      </w:r>
      <w:r w:rsidRPr="000374E2">
        <w:rPr>
          <w:rFonts w:ascii="Times New Roman" w:hAnsi="Times New Roman"/>
          <w:color w:val="000000"/>
          <w:sz w:val="24"/>
          <w:szCs w:val="24"/>
        </w:rPr>
        <w:t>z organizacjami pozarządowymi oraz podmiotami wymienionymi w art. 3 ust. 3</w:t>
      </w:r>
      <w:r>
        <w:rPr>
          <w:rFonts w:ascii="Times New Roman" w:hAnsi="Times New Roman"/>
          <w:color w:val="000000"/>
          <w:sz w:val="24"/>
          <w:szCs w:val="24"/>
        </w:rPr>
        <w:t xml:space="preserve"> zawiera w szczególności: </w:t>
      </w:r>
    </w:p>
    <w:p w:rsidR="008D0E78" w:rsidRDefault="008D0E78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 xml:space="preserve">cel główny, </w:t>
      </w:r>
    </w:p>
    <w:p w:rsidR="008D0E78" w:rsidRDefault="00944AFB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 xml:space="preserve">cele szczegółowe, </w:t>
      </w:r>
    </w:p>
    <w:p w:rsidR="008D0E78" w:rsidRDefault="00944AFB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>zasady współpracy,</w:t>
      </w:r>
      <w:r w:rsidR="00CB530E" w:rsidRPr="008D0E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0E78" w:rsidRDefault="00CB530E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>zakres przedmiotowy,</w:t>
      </w:r>
      <w:r w:rsidR="00944AFB" w:rsidRPr="008D0E7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D0E78" w:rsidRDefault="00944AFB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 xml:space="preserve">formy współpracy o których mowa w art. 5 ust. 2 ustawy, </w:t>
      </w:r>
    </w:p>
    <w:p w:rsidR="008D0E78" w:rsidRDefault="00944AFB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>priorytetowe zadania publiczne</w:t>
      </w:r>
      <w:r w:rsidR="00CB530E" w:rsidRPr="008D0E78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8D0E78" w:rsidRDefault="00CB530E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 xml:space="preserve">okres oraz sposób realizacji programu, </w:t>
      </w:r>
    </w:p>
    <w:p w:rsidR="008D0E78" w:rsidRDefault="00CB530E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 xml:space="preserve">wysokość środków zaplanowanych na realizację programu, </w:t>
      </w:r>
    </w:p>
    <w:p w:rsidR="008D0E78" w:rsidRDefault="00CB530E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>sposób oceny realizacji programu,</w:t>
      </w:r>
    </w:p>
    <w:p w:rsidR="00CB530E" w:rsidRPr="008D0E78" w:rsidRDefault="00CB530E" w:rsidP="008D0E78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8D0E78">
        <w:rPr>
          <w:rFonts w:ascii="Times New Roman" w:hAnsi="Times New Roman"/>
          <w:color w:val="000000"/>
          <w:sz w:val="24"/>
          <w:szCs w:val="24"/>
        </w:rPr>
        <w:t xml:space="preserve"> informacje o sposobie tworzenia programu oraz przebiegu konsultacji, tryb powoływania i zasady działania komisji konkursowych do opiniowania ofert w otwartych konkursach ofert.</w:t>
      </w:r>
    </w:p>
    <w:p w:rsidR="00CB530E" w:rsidRDefault="00944AFB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C44E2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4E26" w:rsidRPr="008D0E78" w:rsidRDefault="008D0E78" w:rsidP="00C44E26">
      <w:pPr>
        <w:spacing w:after="0"/>
        <w:jc w:val="both"/>
        <w:rPr>
          <w:rFonts w:ascii="Times New Roman" w:hAnsi="Times New Roman"/>
          <w:color w:val="000000"/>
        </w:rPr>
      </w:pPr>
      <w:r w:rsidRPr="008D0E78">
        <w:rPr>
          <w:rFonts w:ascii="Times New Roman" w:hAnsi="Times New Roman"/>
          <w:color w:val="000000"/>
        </w:rPr>
        <w:t>Niniejszy Program jest wyrazem polityki Gminy Łagów wobec organizacji pozarządowych, dążeń do zapewnienia im jak najlepszych warunków działania na terenie Gminy i na rzecz jej mieszkańców oraz włączenia organizacji w proces współrządzenia i współodpowiedzialności za realizację zadań publicznych.</w:t>
      </w:r>
    </w:p>
    <w:p w:rsidR="008D0E78" w:rsidRPr="00C44E26" w:rsidRDefault="008D0E78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7D69" w:rsidRDefault="00944AFB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 uwagi na powyższe </w:t>
      </w:r>
      <w:r w:rsidR="00A462E3">
        <w:rPr>
          <w:rFonts w:ascii="Times New Roman" w:hAnsi="Times New Roman"/>
          <w:color w:val="000000"/>
          <w:sz w:val="24"/>
          <w:szCs w:val="24"/>
        </w:rPr>
        <w:t xml:space="preserve">podjęcie niniejszej uchwały jest uzasadnione. </w:t>
      </w:r>
    </w:p>
    <w:p w:rsidR="009A100D" w:rsidRDefault="009A100D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00D" w:rsidRDefault="009A100D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00D" w:rsidRDefault="009A100D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00D" w:rsidRDefault="009A100D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00D" w:rsidRDefault="009A100D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00D" w:rsidRDefault="009A100D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00D" w:rsidRDefault="009A100D" w:rsidP="00C44E2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100D" w:rsidRPr="009A100D" w:rsidRDefault="009A100D" w:rsidP="00C44E26">
      <w:pPr>
        <w:spacing w:after="0"/>
        <w:jc w:val="both"/>
        <w:rPr>
          <w:b/>
        </w:rPr>
      </w:pPr>
      <w:r w:rsidRPr="009A100D">
        <w:rPr>
          <w:rFonts w:ascii="Times New Roman" w:hAnsi="Times New Roman"/>
          <w:b/>
          <w:color w:val="000000"/>
          <w:sz w:val="24"/>
          <w:szCs w:val="24"/>
        </w:rPr>
        <w:t>Projekt uchwały przygotowany przez: Anna Kędziora</w:t>
      </w:r>
    </w:p>
    <w:sectPr w:rsidR="009A100D" w:rsidRPr="009A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E12D9"/>
    <w:multiLevelType w:val="hybridMultilevel"/>
    <w:tmpl w:val="74543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C89"/>
    <w:rsid w:val="00033838"/>
    <w:rsid w:val="000374E2"/>
    <w:rsid w:val="002B25A1"/>
    <w:rsid w:val="00344FA7"/>
    <w:rsid w:val="003B4766"/>
    <w:rsid w:val="004277E5"/>
    <w:rsid w:val="00464B7F"/>
    <w:rsid w:val="004D2B02"/>
    <w:rsid w:val="00520C89"/>
    <w:rsid w:val="0056488F"/>
    <w:rsid w:val="00590240"/>
    <w:rsid w:val="005A316E"/>
    <w:rsid w:val="00606F6B"/>
    <w:rsid w:val="0061679B"/>
    <w:rsid w:val="00646976"/>
    <w:rsid w:val="00867ABC"/>
    <w:rsid w:val="008A5959"/>
    <w:rsid w:val="008D0E78"/>
    <w:rsid w:val="008D575F"/>
    <w:rsid w:val="00944AFB"/>
    <w:rsid w:val="009A100D"/>
    <w:rsid w:val="009A3271"/>
    <w:rsid w:val="009B6811"/>
    <w:rsid w:val="00A16B07"/>
    <w:rsid w:val="00A3668B"/>
    <w:rsid w:val="00A462E3"/>
    <w:rsid w:val="00A64BFD"/>
    <w:rsid w:val="00A64EDB"/>
    <w:rsid w:val="00AD7EFF"/>
    <w:rsid w:val="00BD3B63"/>
    <w:rsid w:val="00C44E26"/>
    <w:rsid w:val="00C94AF5"/>
    <w:rsid w:val="00C9667E"/>
    <w:rsid w:val="00CB530E"/>
    <w:rsid w:val="00CB7327"/>
    <w:rsid w:val="00D1168E"/>
    <w:rsid w:val="00D97D69"/>
    <w:rsid w:val="00DE6F8B"/>
    <w:rsid w:val="00E17BFA"/>
    <w:rsid w:val="00EB343E"/>
    <w:rsid w:val="00F179CC"/>
    <w:rsid w:val="00F6693F"/>
    <w:rsid w:val="00F8331A"/>
    <w:rsid w:val="00F9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C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0C8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20C89"/>
    <w:pPr>
      <w:spacing w:before="75" w:after="22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0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0C8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20C89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520C89"/>
    <w:pPr>
      <w:spacing w:before="75" w:after="22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D0E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91CA3-0EA6-4D7A-A706-1A7CB925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Kędziora</dc:creator>
  <cp:lastModifiedBy>Admin</cp:lastModifiedBy>
  <cp:revision>49</cp:revision>
  <cp:lastPrinted>2024-10-08T11:27:00Z</cp:lastPrinted>
  <dcterms:created xsi:type="dcterms:W3CDTF">2015-11-13T11:49:00Z</dcterms:created>
  <dcterms:modified xsi:type="dcterms:W3CDTF">2024-10-08T11:45:00Z</dcterms:modified>
</cp:coreProperties>
</file>