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EE" w:rsidRPr="001B2CEE" w:rsidRDefault="001B2CEE" w:rsidP="000343E7">
      <w:pPr>
        <w:tabs>
          <w:tab w:val="left" w:pos="2813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B2CEE">
        <w:rPr>
          <w:rFonts w:ascii="Times New Roman" w:eastAsia="Times New Roman" w:hAnsi="Times New Roman" w:cs="Times New Roman"/>
          <w:b/>
          <w:sz w:val="26"/>
          <w:szCs w:val="26"/>
        </w:rPr>
        <w:tab/>
        <w:t>Projekt</w:t>
      </w:r>
    </w:p>
    <w:p w:rsidR="000343E7" w:rsidRPr="001B2CEE" w:rsidRDefault="001B2CEE" w:rsidP="001B2CEE">
      <w:pPr>
        <w:tabs>
          <w:tab w:val="left" w:pos="2813"/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2CEE">
        <w:rPr>
          <w:rFonts w:ascii="Times New Roman" w:eastAsia="Times New Roman" w:hAnsi="Times New Roman" w:cs="Times New Roman"/>
          <w:b/>
          <w:sz w:val="26"/>
          <w:szCs w:val="26"/>
        </w:rPr>
        <w:t>UCHWAŁA Nr …….</w:t>
      </w:r>
    </w:p>
    <w:p w:rsidR="000343E7" w:rsidRPr="001B2CEE" w:rsidRDefault="001B2CEE" w:rsidP="001B2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2CEE">
        <w:rPr>
          <w:rFonts w:ascii="Times New Roman" w:eastAsia="Times New Roman" w:hAnsi="Times New Roman" w:cs="Times New Roman"/>
          <w:b/>
          <w:sz w:val="26"/>
          <w:szCs w:val="26"/>
        </w:rPr>
        <w:t>Rady Miejskiej w Łagowie</w:t>
      </w:r>
    </w:p>
    <w:p w:rsidR="000343E7" w:rsidRPr="001B2CEE" w:rsidRDefault="000343E7" w:rsidP="001B2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2CEE">
        <w:rPr>
          <w:rFonts w:ascii="Times New Roman" w:eastAsia="Times New Roman" w:hAnsi="Times New Roman" w:cs="Times New Roman"/>
          <w:b/>
          <w:sz w:val="26"/>
          <w:szCs w:val="26"/>
        </w:rPr>
        <w:t xml:space="preserve">z dnia </w:t>
      </w:r>
      <w:r w:rsidR="001B2CEE" w:rsidRPr="001B2CEE">
        <w:rPr>
          <w:rFonts w:ascii="Times New Roman" w:eastAsia="Times New Roman" w:hAnsi="Times New Roman" w:cs="Times New Roman"/>
          <w:b/>
          <w:sz w:val="26"/>
          <w:szCs w:val="26"/>
        </w:rPr>
        <w:t>……… 202</w:t>
      </w:r>
      <w:r w:rsidRPr="001B2CEE">
        <w:rPr>
          <w:rFonts w:ascii="Times New Roman" w:eastAsia="Times New Roman" w:hAnsi="Times New Roman" w:cs="Times New Roman"/>
          <w:b/>
          <w:sz w:val="26"/>
          <w:szCs w:val="26"/>
        </w:rPr>
        <w:t>4 roku</w:t>
      </w:r>
    </w:p>
    <w:p w:rsidR="000343E7" w:rsidRPr="001B2CEE" w:rsidRDefault="000343E7" w:rsidP="00034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343E7" w:rsidRPr="001B2CEE" w:rsidRDefault="000343E7" w:rsidP="00034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2CEE">
        <w:rPr>
          <w:rFonts w:ascii="Times New Roman" w:eastAsia="Times New Roman" w:hAnsi="Times New Roman" w:cs="Times New Roman"/>
          <w:b/>
          <w:sz w:val="26"/>
          <w:szCs w:val="26"/>
        </w:rPr>
        <w:t>w sprawie ustaleni</w:t>
      </w:r>
      <w:r w:rsidR="001B2CEE" w:rsidRPr="001B2CEE">
        <w:rPr>
          <w:rFonts w:ascii="Times New Roman" w:eastAsia="Times New Roman" w:hAnsi="Times New Roman" w:cs="Times New Roman"/>
          <w:b/>
          <w:sz w:val="26"/>
          <w:szCs w:val="26"/>
        </w:rPr>
        <w:t xml:space="preserve">a wysokości wynagrodzenia Burmistrza Miasta i </w:t>
      </w:r>
      <w:r w:rsidRPr="001B2CEE">
        <w:rPr>
          <w:rFonts w:ascii="Times New Roman" w:eastAsia="Times New Roman" w:hAnsi="Times New Roman" w:cs="Times New Roman"/>
          <w:b/>
          <w:sz w:val="26"/>
          <w:szCs w:val="26"/>
        </w:rPr>
        <w:t>Gminy Łagów.</w:t>
      </w:r>
    </w:p>
    <w:p w:rsidR="000343E7" w:rsidRPr="001B2CEE" w:rsidRDefault="000343E7" w:rsidP="00034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343E7" w:rsidRPr="001B2CEE" w:rsidRDefault="000343E7" w:rsidP="00034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343E7" w:rsidRPr="00E165D1" w:rsidRDefault="000343E7" w:rsidP="00E165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2CEE">
        <w:rPr>
          <w:rFonts w:ascii="Times New Roman" w:eastAsia="Times New Roman" w:hAnsi="Times New Roman" w:cs="Times New Roman"/>
          <w:sz w:val="26"/>
          <w:szCs w:val="26"/>
        </w:rPr>
        <w:t>Na podstawie art. 18 ust.</w:t>
      </w:r>
      <w:r w:rsidR="001B2C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2CEE">
        <w:rPr>
          <w:rFonts w:ascii="Times New Roman" w:eastAsia="Times New Roman" w:hAnsi="Times New Roman" w:cs="Times New Roman"/>
          <w:sz w:val="26"/>
          <w:szCs w:val="26"/>
        </w:rPr>
        <w:t>2 pkt.</w:t>
      </w:r>
      <w:r w:rsidR="001B2C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2CEE">
        <w:rPr>
          <w:rFonts w:ascii="Times New Roman" w:eastAsia="Times New Roman" w:hAnsi="Times New Roman" w:cs="Times New Roman"/>
          <w:sz w:val="26"/>
          <w:szCs w:val="26"/>
        </w:rPr>
        <w:t xml:space="preserve">2 ustawy z dnia </w:t>
      </w:r>
      <w:r w:rsidR="001B2CEE">
        <w:rPr>
          <w:rFonts w:ascii="Times New Roman" w:eastAsia="Times New Roman" w:hAnsi="Times New Roman" w:cs="Times New Roman"/>
          <w:sz w:val="26"/>
          <w:szCs w:val="26"/>
        </w:rPr>
        <w:t>08 marca 1990 r.</w:t>
      </w:r>
      <w:r w:rsidRPr="001B2CEE">
        <w:rPr>
          <w:rFonts w:ascii="Times New Roman" w:eastAsia="Times New Roman" w:hAnsi="Times New Roman" w:cs="Times New Roman"/>
          <w:sz w:val="26"/>
          <w:szCs w:val="26"/>
        </w:rPr>
        <w:t xml:space="preserve"> o samorządzie gminnym /</w:t>
      </w:r>
      <w:r w:rsidR="001B2CEE">
        <w:rPr>
          <w:rFonts w:ascii="Times New Roman" w:eastAsia="Times New Roman" w:hAnsi="Times New Roman" w:cs="Times New Roman"/>
          <w:sz w:val="26"/>
          <w:szCs w:val="26"/>
        </w:rPr>
        <w:t>tekst jednolity Dz. U. z 2024 roku  poz. 609</w:t>
      </w:r>
      <w:r w:rsidRPr="001B2CEE">
        <w:rPr>
          <w:rFonts w:ascii="Times New Roman" w:eastAsia="Times New Roman" w:hAnsi="Times New Roman" w:cs="Times New Roman"/>
          <w:sz w:val="26"/>
          <w:szCs w:val="26"/>
        </w:rPr>
        <w:t>/</w:t>
      </w:r>
      <w:r w:rsidR="00CC6D19">
        <w:rPr>
          <w:rFonts w:ascii="Times New Roman" w:eastAsia="Times New Roman" w:hAnsi="Times New Roman" w:cs="Times New Roman"/>
          <w:sz w:val="26"/>
          <w:szCs w:val="26"/>
        </w:rPr>
        <w:t>, art. 36 ust. 1, ust. 2, ust. 3, ust. 4</w:t>
      </w:r>
      <w:r w:rsidR="001B2CEE">
        <w:rPr>
          <w:rFonts w:ascii="Times New Roman" w:eastAsia="Times New Roman" w:hAnsi="Times New Roman" w:cs="Times New Roman"/>
          <w:sz w:val="26"/>
          <w:szCs w:val="26"/>
        </w:rPr>
        <w:t xml:space="preserve"> ustawy z dnia 21 listopada 2008 r. o pracownikach samorządowych /tekst jednolity Dz. U. z 2022 roku  poz. 530/</w:t>
      </w:r>
      <w:r w:rsidRPr="001B2CEE">
        <w:rPr>
          <w:rFonts w:ascii="Times New Roman" w:eastAsia="Times New Roman" w:hAnsi="Times New Roman" w:cs="Times New Roman"/>
          <w:sz w:val="26"/>
          <w:szCs w:val="26"/>
        </w:rPr>
        <w:t xml:space="preserve">oraz </w:t>
      </w:r>
      <w:r w:rsidR="00CC6D19">
        <w:rPr>
          <w:rFonts w:ascii="Times New Roman" w:eastAsia="Times New Roman" w:hAnsi="Times New Roman" w:cs="Times New Roman"/>
          <w:sz w:val="26"/>
          <w:szCs w:val="26"/>
        </w:rPr>
        <w:t xml:space="preserve">§3 </w:t>
      </w:r>
      <w:proofErr w:type="spellStart"/>
      <w:r w:rsidR="00CC6D19">
        <w:rPr>
          <w:rFonts w:ascii="Times New Roman" w:eastAsia="Times New Roman" w:hAnsi="Times New Roman" w:cs="Times New Roman"/>
          <w:sz w:val="26"/>
          <w:szCs w:val="26"/>
        </w:rPr>
        <w:t>pkt</w:t>
      </w:r>
      <w:proofErr w:type="spellEnd"/>
      <w:r w:rsidR="00CC6D19">
        <w:rPr>
          <w:rFonts w:ascii="Times New Roman" w:eastAsia="Times New Roman" w:hAnsi="Times New Roman" w:cs="Times New Roman"/>
          <w:sz w:val="26"/>
          <w:szCs w:val="26"/>
        </w:rPr>
        <w:t xml:space="preserve"> 1, §6, §7 </w:t>
      </w:r>
      <w:r w:rsidR="00237479">
        <w:rPr>
          <w:rFonts w:ascii="Times New Roman" w:eastAsia="Times New Roman" w:hAnsi="Times New Roman" w:cs="Times New Roman"/>
          <w:sz w:val="26"/>
          <w:szCs w:val="26"/>
        </w:rPr>
        <w:t xml:space="preserve">i </w:t>
      </w:r>
      <w:r w:rsidR="00CC6D19">
        <w:rPr>
          <w:rFonts w:ascii="Times New Roman" w:eastAsia="Times New Roman" w:hAnsi="Times New Roman" w:cs="Times New Roman"/>
          <w:sz w:val="26"/>
          <w:szCs w:val="26"/>
        </w:rPr>
        <w:t>załą</w:t>
      </w:r>
      <w:r w:rsidR="00237479">
        <w:rPr>
          <w:rFonts w:ascii="Times New Roman" w:eastAsia="Times New Roman" w:hAnsi="Times New Roman" w:cs="Times New Roman"/>
          <w:sz w:val="26"/>
          <w:szCs w:val="26"/>
        </w:rPr>
        <w:t>cznik</w:t>
      </w:r>
      <w:r w:rsidR="00CC6D19">
        <w:rPr>
          <w:rFonts w:ascii="Times New Roman" w:eastAsia="Times New Roman" w:hAnsi="Times New Roman" w:cs="Times New Roman"/>
          <w:sz w:val="26"/>
          <w:szCs w:val="26"/>
        </w:rPr>
        <w:t xml:space="preserve"> nr 1 </w:t>
      </w:r>
      <w:r w:rsidRPr="001B2CEE">
        <w:rPr>
          <w:rFonts w:ascii="Times New Roman" w:eastAsia="Times New Roman" w:hAnsi="Times New Roman" w:cs="Times New Roman"/>
          <w:sz w:val="26"/>
          <w:szCs w:val="26"/>
        </w:rPr>
        <w:t>rozporządzenia Rad</w:t>
      </w:r>
      <w:r w:rsidR="00E165D1">
        <w:rPr>
          <w:rFonts w:ascii="Times New Roman" w:eastAsia="Times New Roman" w:hAnsi="Times New Roman" w:cs="Times New Roman"/>
          <w:sz w:val="26"/>
          <w:szCs w:val="26"/>
        </w:rPr>
        <w:t xml:space="preserve">y Ministrów z dnia 25 października 2021 r. </w:t>
      </w:r>
      <w:r w:rsidRPr="001B2CEE">
        <w:rPr>
          <w:rFonts w:ascii="Times New Roman" w:eastAsia="Times New Roman" w:hAnsi="Times New Roman" w:cs="Times New Roman"/>
          <w:sz w:val="26"/>
          <w:szCs w:val="26"/>
        </w:rPr>
        <w:t>w sprawie wynagradzania pracowników samorządowych</w:t>
      </w:r>
      <w:r w:rsidR="00E165D1">
        <w:rPr>
          <w:rFonts w:ascii="Times New Roman" w:eastAsia="Times New Roman" w:hAnsi="Times New Roman" w:cs="Times New Roman"/>
          <w:sz w:val="26"/>
          <w:szCs w:val="26"/>
        </w:rPr>
        <w:t xml:space="preserve"> /</w:t>
      </w:r>
      <w:r w:rsidRPr="001B2CEE">
        <w:rPr>
          <w:rFonts w:ascii="Times New Roman" w:eastAsia="Times New Roman" w:hAnsi="Times New Roman" w:cs="Times New Roman"/>
          <w:sz w:val="26"/>
          <w:szCs w:val="26"/>
        </w:rPr>
        <w:t>Dz.</w:t>
      </w:r>
      <w:r w:rsidR="00E165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2CEE">
        <w:rPr>
          <w:rFonts w:ascii="Times New Roman" w:eastAsia="Times New Roman" w:hAnsi="Times New Roman" w:cs="Times New Roman"/>
          <w:sz w:val="26"/>
          <w:szCs w:val="26"/>
        </w:rPr>
        <w:t xml:space="preserve">U. </w:t>
      </w:r>
      <w:r w:rsidR="00E165D1">
        <w:rPr>
          <w:rFonts w:ascii="Times New Roman" w:eastAsia="Times New Roman" w:hAnsi="Times New Roman" w:cs="Times New Roman"/>
          <w:sz w:val="26"/>
          <w:szCs w:val="26"/>
        </w:rPr>
        <w:t xml:space="preserve">z 2021 r. poz. 1960  </w:t>
      </w:r>
      <w:r w:rsidR="00CC6D19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="00E165D1">
        <w:rPr>
          <w:rFonts w:ascii="Times New Roman" w:eastAsia="Times New Roman" w:hAnsi="Times New Roman" w:cs="Times New Roman"/>
          <w:sz w:val="26"/>
          <w:szCs w:val="26"/>
        </w:rPr>
        <w:t xml:space="preserve">z późniejszymi zmianami/ </w:t>
      </w:r>
      <w:r w:rsidR="00E165D1" w:rsidRPr="00E165D1">
        <w:rPr>
          <w:rFonts w:ascii="Times New Roman" w:eastAsia="Times New Roman" w:hAnsi="Times New Roman" w:cs="Times New Roman"/>
          <w:b/>
          <w:sz w:val="26"/>
          <w:szCs w:val="26"/>
        </w:rPr>
        <w:t xml:space="preserve">Rada Miejska w Łagowie </w:t>
      </w:r>
      <w:r w:rsidRPr="00E165D1">
        <w:rPr>
          <w:rFonts w:ascii="Times New Roman" w:eastAsia="Times New Roman" w:hAnsi="Times New Roman" w:cs="Times New Roman"/>
          <w:b/>
          <w:sz w:val="26"/>
          <w:szCs w:val="26"/>
        </w:rPr>
        <w:t>uchwala,</w:t>
      </w:r>
      <w:r w:rsidR="00E165D1" w:rsidRPr="00E165D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65D1">
        <w:rPr>
          <w:rFonts w:ascii="Times New Roman" w:eastAsia="Times New Roman" w:hAnsi="Times New Roman" w:cs="Times New Roman"/>
          <w:b/>
          <w:sz w:val="26"/>
          <w:szCs w:val="26"/>
        </w:rPr>
        <w:t>co następuje:</w:t>
      </w:r>
    </w:p>
    <w:p w:rsidR="000343E7" w:rsidRPr="001B2CEE" w:rsidRDefault="000343E7" w:rsidP="0003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43E7" w:rsidRPr="001B2CEE" w:rsidRDefault="000343E7" w:rsidP="00E16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2CEE">
        <w:rPr>
          <w:rFonts w:ascii="Times New Roman" w:eastAsia="Times New Roman" w:hAnsi="Times New Roman" w:cs="Times New Roman"/>
          <w:b/>
          <w:sz w:val="26"/>
          <w:szCs w:val="26"/>
        </w:rPr>
        <w:t>§ 1.</w:t>
      </w:r>
    </w:p>
    <w:p w:rsidR="000343E7" w:rsidRPr="001B2CEE" w:rsidRDefault="000343E7" w:rsidP="00E165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43E7" w:rsidRDefault="000343E7" w:rsidP="00E165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2CEE">
        <w:rPr>
          <w:rFonts w:ascii="Times New Roman" w:eastAsia="Times New Roman" w:hAnsi="Times New Roman" w:cs="Times New Roman"/>
          <w:sz w:val="26"/>
          <w:szCs w:val="26"/>
        </w:rPr>
        <w:t>Ustal</w:t>
      </w:r>
      <w:r w:rsidR="00E165D1">
        <w:rPr>
          <w:rFonts w:ascii="Times New Roman" w:eastAsia="Times New Roman" w:hAnsi="Times New Roman" w:cs="Times New Roman"/>
          <w:sz w:val="26"/>
          <w:szCs w:val="26"/>
        </w:rPr>
        <w:t xml:space="preserve">a się wynagrodzenie Burmistrza Miasta i Gminy </w:t>
      </w:r>
      <w:r w:rsidRPr="001B2CEE">
        <w:rPr>
          <w:rFonts w:ascii="Times New Roman" w:eastAsia="Times New Roman" w:hAnsi="Times New Roman" w:cs="Times New Roman"/>
          <w:sz w:val="26"/>
          <w:szCs w:val="26"/>
        </w:rPr>
        <w:t>Łagów w wysokości:</w:t>
      </w:r>
    </w:p>
    <w:p w:rsidR="00E165D1" w:rsidRPr="001B2CEE" w:rsidRDefault="00E165D1" w:rsidP="0003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43E7" w:rsidRPr="001B2CEE" w:rsidRDefault="000343E7" w:rsidP="0003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2CEE">
        <w:rPr>
          <w:rFonts w:ascii="Times New Roman" w:eastAsia="Times New Roman" w:hAnsi="Times New Roman" w:cs="Times New Roman"/>
          <w:sz w:val="26"/>
          <w:szCs w:val="26"/>
        </w:rPr>
        <w:t>- wynagrodzeni</w:t>
      </w:r>
      <w:r w:rsidR="00E165D1">
        <w:rPr>
          <w:rFonts w:ascii="Times New Roman" w:eastAsia="Times New Roman" w:hAnsi="Times New Roman" w:cs="Times New Roman"/>
          <w:sz w:val="26"/>
          <w:szCs w:val="26"/>
        </w:rPr>
        <w:t xml:space="preserve">e zasadnicze w kwocie 10 250,00 </w:t>
      </w:r>
      <w:r w:rsidRPr="001B2CEE">
        <w:rPr>
          <w:rFonts w:ascii="Times New Roman" w:eastAsia="Times New Roman" w:hAnsi="Times New Roman" w:cs="Times New Roman"/>
          <w:sz w:val="26"/>
          <w:szCs w:val="26"/>
        </w:rPr>
        <w:t>zł</w:t>
      </w:r>
      <w:r w:rsidR="00E165D1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0343E7" w:rsidRPr="001B2CEE" w:rsidRDefault="000343E7" w:rsidP="0003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2CEE">
        <w:rPr>
          <w:rFonts w:ascii="Times New Roman" w:eastAsia="Times New Roman" w:hAnsi="Times New Roman" w:cs="Times New Roman"/>
          <w:sz w:val="26"/>
          <w:szCs w:val="26"/>
        </w:rPr>
        <w:t>- dodatek funkcy</w:t>
      </w:r>
      <w:r w:rsidR="00E165D1">
        <w:rPr>
          <w:rFonts w:ascii="Times New Roman" w:eastAsia="Times New Roman" w:hAnsi="Times New Roman" w:cs="Times New Roman"/>
          <w:sz w:val="26"/>
          <w:szCs w:val="26"/>
        </w:rPr>
        <w:t xml:space="preserve">jny w kwocie 500,00 </w:t>
      </w:r>
      <w:r w:rsidRPr="001B2CEE">
        <w:rPr>
          <w:rFonts w:ascii="Times New Roman" w:eastAsia="Times New Roman" w:hAnsi="Times New Roman" w:cs="Times New Roman"/>
          <w:sz w:val="26"/>
          <w:szCs w:val="26"/>
        </w:rPr>
        <w:t>zł</w:t>
      </w:r>
      <w:r w:rsidR="00E165D1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E165D1" w:rsidRDefault="000343E7" w:rsidP="0003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2CEE">
        <w:rPr>
          <w:rFonts w:ascii="Times New Roman" w:eastAsia="Times New Roman" w:hAnsi="Times New Roman" w:cs="Times New Roman"/>
          <w:sz w:val="26"/>
          <w:szCs w:val="26"/>
        </w:rPr>
        <w:t>- doda</w:t>
      </w:r>
      <w:r w:rsidR="00E165D1">
        <w:rPr>
          <w:rFonts w:ascii="Times New Roman" w:eastAsia="Times New Roman" w:hAnsi="Times New Roman" w:cs="Times New Roman"/>
          <w:sz w:val="26"/>
          <w:szCs w:val="26"/>
        </w:rPr>
        <w:t>tek specjalny w wysokości 30</w:t>
      </w:r>
      <w:r w:rsidRPr="001B2CEE">
        <w:rPr>
          <w:rFonts w:ascii="Times New Roman" w:eastAsia="Times New Roman" w:hAnsi="Times New Roman" w:cs="Times New Roman"/>
          <w:sz w:val="26"/>
          <w:szCs w:val="26"/>
        </w:rPr>
        <w:t>% wynagrodzenia zasadniczeg</w:t>
      </w:r>
      <w:r w:rsidR="00E165D1">
        <w:rPr>
          <w:rFonts w:ascii="Times New Roman" w:eastAsia="Times New Roman" w:hAnsi="Times New Roman" w:cs="Times New Roman"/>
          <w:sz w:val="26"/>
          <w:szCs w:val="26"/>
        </w:rPr>
        <w:t xml:space="preserve">o </w:t>
      </w:r>
      <w:r w:rsidRPr="001B2CEE">
        <w:rPr>
          <w:rFonts w:ascii="Times New Roman" w:eastAsia="Times New Roman" w:hAnsi="Times New Roman" w:cs="Times New Roman"/>
          <w:sz w:val="26"/>
          <w:szCs w:val="26"/>
        </w:rPr>
        <w:t xml:space="preserve">i dodatku </w:t>
      </w:r>
      <w:r w:rsidR="00E165D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0343E7" w:rsidRPr="001B2CEE" w:rsidRDefault="00E165D1" w:rsidP="0003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0343E7" w:rsidRPr="001B2CEE">
        <w:rPr>
          <w:rFonts w:ascii="Times New Roman" w:eastAsia="Times New Roman" w:hAnsi="Times New Roman" w:cs="Times New Roman"/>
          <w:sz w:val="26"/>
          <w:szCs w:val="26"/>
        </w:rPr>
        <w:t>funkcyjnego,</w:t>
      </w:r>
    </w:p>
    <w:p w:rsidR="000343E7" w:rsidRPr="001B2CEE" w:rsidRDefault="000343E7" w:rsidP="0003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2CEE">
        <w:rPr>
          <w:rFonts w:ascii="Times New Roman" w:eastAsia="Times New Roman" w:hAnsi="Times New Roman" w:cs="Times New Roman"/>
          <w:sz w:val="26"/>
          <w:szCs w:val="26"/>
        </w:rPr>
        <w:t>- dodatek za wi</w:t>
      </w:r>
      <w:r w:rsidR="00E165D1">
        <w:rPr>
          <w:rFonts w:ascii="Times New Roman" w:eastAsia="Times New Roman" w:hAnsi="Times New Roman" w:cs="Times New Roman"/>
          <w:sz w:val="26"/>
          <w:szCs w:val="26"/>
        </w:rPr>
        <w:t>eloletnią pracę w wysokości 16</w:t>
      </w:r>
      <w:r w:rsidRPr="001B2CEE">
        <w:rPr>
          <w:rFonts w:ascii="Times New Roman" w:eastAsia="Times New Roman" w:hAnsi="Times New Roman" w:cs="Times New Roman"/>
          <w:sz w:val="26"/>
          <w:szCs w:val="26"/>
        </w:rPr>
        <w:t xml:space="preserve">% wynagrodzenia </w:t>
      </w:r>
      <w:r w:rsidR="00E165D1">
        <w:rPr>
          <w:rFonts w:ascii="Times New Roman" w:eastAsia="Times New Roman" w:hAnsi="Times New Roman" w:cs="Times New Roman"/>
          <w:sz w:val="26"/>
          <w:szCs w:val="26"/>
        </w:rPr>
        <w:t>zasadniczego.</w:t>
      </w:r>
    </w:p>
    <w:p w:rsidR="000343E7" w:rsidRPr="001B2CEE" w:rsidRDefault="000343E7" w:rsidP="0003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43E7" w:rsidRPr="001B2CEE" w:rsidRDefault="000343E7" w:rsidP="0003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43E7" w:rsidRPr="001B2CEE" w:rsidRDefault="000343E7" w:rsidP="00E16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2CEE">
        <w:rPr>
          <w:rFonts w:ascii="Times New Roman" w:eastAsia="Times New Roman" w:hAnsi="Times New Roman" w:cs="Times New Roman"/>
          <w:b/>
          <w:sz w:val="26"/>
          <w:szCs w:val="26"/>
        </w:rPr>
        <w:t>§ 2.</w:t>
      </w:r>
    </w:p>
    <w:p w:rsidR="000343E7" w:rsidRPr="001B2CEE" w:rsidRDefault="000343E7" w:rsidP="00E165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43E7" w:rsidRPr="001B2CEE" w:rsidRDefault="00E165D1" w:rsidP="00E165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Traci moc Uchwała Nr XLIV/345/21 Rady Miejskiej w Łagowie</w:t>
      </w:r>
      <w:r w:rsidR="000343E7" w:rsidRPr="001B2CEE">
        <w:rPr>
          <w:rFonts w:ascii="Times New Roman" w:eastAsia="Times New Roman" w:hAnsi="Times New Roman" w:cs="Times New Roman"/>
          <w:sz w:val="26"/>
          <w:szCs w:val="26"/>
        </w:rPr>
        <w:t xml:space="preserve"> z </w:t>
      </w:r>
      <w:r>
        <w:rPr>
          <w:rFonts w:ascii="Times New Roman" w:eastAsia="Times New Roman" w:hAnsi="Times New Roman" w:cs="Times New Roman"/>
          <w:sz w:val="26"/>
          <w:szCs w:val="26"/>
        </w:rPr>
        <w:t>dnia 30 listopada  202</w:t>
      </w:r>
      <w:r w:rsidR="000343E7" w:rsidRPr="001B2CEE">
        <w:rPr>
          <w:rFonts w:ascii="Times New Roman" w:eastAsia="Times New Roman" w:hAnsi="Times New Roman" w:cs="Times New Roman"/>
          <w:sz w:val="26"/>
          <w:szCs w:val="26"/>
        </w:rPr>
        <w:t>1 roku w sprawie ustalenia wysokości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wynagrodzenia Burmistrza Miasta i Gminy w Łagowie</w:t>
      </w:r>
      <w:r w:rsidR="000343E7" w:rsidRPr="001B2CE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343E7" w:rsidRPr="001B2CEE" w:rsidRDefault="000343E7" w:rsidP="0003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43E7" w:rsidRPr="001B2CEE" w:rsidRDefault="000343E7" w:rsidP="00034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2CEE">
        <w:rPr>
          <w:rFonts w:ascii="Times New Roman" w:eastAsia="Times New Roman" w:hAnsi="Times New Roman" w:cs="Times New Roman"/>
          <w:b/>
          <w:sz w:val="26"/>
          <w:szCs w:val="26"/>
        </w:rPr>
        <w:t>§ 3.</w:t>
      </w:r>
    </w:p>
    <w:p w:rsidR="000343E7" w:rsidRPr="001B2CEE" w:rsidRDefault="000343E7" w:rsidP="0003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43E7" w:rsidRPr="001B2CEE" w:rsidRDefault="000343E7" w:rsidP="00034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2CEE">
        <w:rPr>
          <w:rFonts w:ascii="Times New Roman" w:eastAsia="Times New Roman" w:hAnsi="Times New Roman" w:cs="Times New Roman"/>
          <w:sz w:val="26"/>
          <w:szCs w:val="26"/>
        </w:rPr>
        <w:t xml:space="preserve">Wykonanie uchwały powierza się Skarbnikowi </w:t>
      </w:r>
      <w:r w:rsidR="00E165D1">
        <w:rPr>
          <w:rFonts w:ascii="Times New Roman" w:eastAsia="Times New Roman" w:hAnsi="Times New Roman" w:cs="Times New Roman"/>
          <w:sz w:val="26"/>
          <w:szCs w:val="26"/>
        </w:rPr>
        <w:t xml:space="preserve">Miasta i </w:t>
      </w:r>
      <w:r w:rsidRPr="001B2CEE">
        <w:rPr>
          <w:rFonts w:ascii="Times New Roman" w:eastAsia="Times New Roman" w:hAnsi="Times New Roman" w:cs="Times New Roman"/>
          <w:sz w:val="26"/>
          <w:szCs w:val="26"/>
        </w:rPr>
        <w:t>Gminy Łagów.</w:t>
      </w:r>
    </w:p>
    <w:p w:rsidR="000343E7" w:rsidRPr="001B2CEE" w:rsidRDefault="000343E7" w:rsidP="00034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343E7" w:rsidRPr="001B2CEE" w:rsidRDefault="000343E7" w:rsidP="00034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2CEE">
        <w:rPr>
          <w:rFonts w:ascii="Times New Roman" w:eastAsia="Times New Roman" w:hAnsi="Times New Roman" w:cs="Times New Roman"/>
          <w:b/>
          <w:sz w:val="26"/>
          <w:szCs w:val="26"/>
        </w:rPr>
        <w:t>§ 4.</w:t>
      </w:r>
    </w:p>
    <w:p w:rsidR="000343E7" w:rsidRPr="001B2CEE" w:rsidRDefault="000343E7" w:rsidP="0003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43E7" w:rsidRPr="001B2CEE" w:rsidRDefault="000343E7" w:rsidP="00034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2CEE">
        <w:rPr>
          <w:rFonts w:ascii="Times New Roman" w:eastAsia="Times New Roman" w:hAnsi="Times New Roman" w:cs="Times New Roman"/>
          <w:sz w:val="26"/>
          <w:szCs w:val="26"/>
        </w:rPr>
        <w:t>Uchwała wchodzi w życie z dniem podjęcia.</w:t>
      </w:r>
    </w:p>
    <w:p w:rsidR="000343E7" w:rsidRPr="001B2CEE" w:rsidRDefault="000343E7" w:rsidP="000343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E0F14" w:rsidRPr="001B2CEE" w:rsidRDefault="003E0F14">
      <w:pPr>
        <w:rPr>
          <w:sz w:val="26"/>
          <w:szCs w:val="26"/>
        </w:rPr>
      </w:pPr>
    </w:p>
    <w:sectPr w:rsidR="003E0F14" w:rsidRPr="001B2CEE" w:rsidSect="00045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343E7"/>
    <w:rsid w:val="000343E7"/>
    <w:rsid w:val="00045D86"/>
    <w:rsid w:val="001B2CEE"/>
    <w:rsid w:val="00237479"/>
    <w:rsid w:val="003C4A36"/>
    <w:rsid w:val="003E0F14"/>
    <w:rsid w:val="008A2A96"/>
    <w:rsid w:val="00CC6D19"/>
    <w:rsid w:val="00E1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D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Jadwiga.Banaczyk</dc:creator>
  <cp:keywords/>
  <dc:description/>
  <cp:lastModifiedBy>Jadwiga.Banaczyk</cp:lastModifiedBy>
  <cp:revision>4</cp:revision>
  <cp:lastPrinted>2024-05-14T13:02:00Z</cp:lastPrinted>
  <dcterms:created xsi:type="dcterms:W3CDTF">2024-04-25T09:39:00Z</dcterms:created>
  <dcterms:modified xsi:type="dcterms:W3CDTF">2024-05-14T13:22:00Z</dcterms:modified>
</cp:coreProperties>
</file>