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DE" w:rsidRDefault="002F73DE" w:rsidP="002F73DE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Projekt</w:t>
      </w:r>
    </w:p>
    <w:p w:rsidR="007F4C8E" w:rsidRPr="00AA5A74" w:rsidRDefault="002F73DE" w:rsidP="002F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U C H W A Ł A  Nr </w:t>
      </w: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Rady Miejskiej w Łagowie</w:t>
      </w: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z dnia</w:t>
      </w:r>
      <w:r w:rsidR="00D55F08">
        <w:rPr>
          <w:rFonts w:ascii="Times New Roman" w:eastAsia="Times New Roman" w:hAnsi="Times New Roman" w:cs="Times New Roman"/>
          <w:b/>
          <w:sz w:val="32"/>
          <w:szCs w:val="32"/>
        </w:rPr>
        <w:t xml:space="preserve"> 07 maja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2024 roku</w:t>
      </w: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w sprawie w</w:t>
      </w:r>
      <w:r w:rsidR="00B10E93">
        <w:rPr>
          <w:rFonts w:ascii="Times New Roman" w:eastAsia="Times New Roman" w:hAnsi="Times New Roman" w:cs="Times New Roman"/>
          <w:b/>
          <w:sz w:val="32"/>
          <w:szCs w:val="32"/>
        </w:rPr>
        <w:t>yboru wiceprzewodniczących</w:t>
      </w:r>
    </w:p>
    <w:p w:rsidR="007F4C8E" w:rsidRPr="00AA5A74" w:rsidRDefault="00B10E93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Rady Miejskiej </w:t>
      </w:r>
      <w:r w:rsidR="007F4C8E">
        <w:rPr>
          <w:rFonts w:ascii="Times New Roman" w:eastAsia="Times New Roman" w:hAnsi="Times New Roman" w:cs="Times New Roman"/>
          <w:b/>
          <w:sz w:val="32"/>
          <w:szCs w:val="32"/>
        </w:rPr>
        <w:t xml:space="preserve">w </w:t>
      </w:r>
      <w:r w:rsidR="007F4C8E" w:rsidRPr="00AA5A74">
        <w:rPr>
          <w:rFonts w:ascii="Times New Roman" w:eastAsia="Times New Roman" w:hAnsi="Times New Roman" w:cs="Times New Roman"/>
          <w:b/>
          <w:sz w:val="32"/>
          <w:szCs w:val="32"/>
        </w:rPr>
        <w:t>Łagowie.</w:t>
      </w: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D5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>Na podstawie art.19 ust.</w:t>
      </w:r>
      <w:r w:rsidR="00D55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1 ustawy z dnia </w:t>
      </w:r>
      <w:r w:rsidR="00D55F0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8 marca 1990 roku </w:t>
      </w:r>
      <w:r w:rsidR="00D55F0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o samorządzie gminnym </w:t>
      </w:r>
      <w:r>
        <w:rPr>
          <w:rFonts w:ascii="Times New Roman" w:eastAsia="Times New Roman" w:hAnsi="Times New Roman" w:cs="Times New Roman"/>
          <w:sz w:val="28"/>
          <w:szCs w:val="28"/>
        </w:rPr>
        <w:t>/tekst jednolity Dz. U. z 202</w:t>
      </w:r>
      <w:r w:rsidR="00D55F08">
        <w:rPr>
          <w:rFonts w:ascii="Times New Roman" w:eastAsia="Times New Roman" w:hAnsi="Times New Roman" w:cs="Times New Roman"/>
          <w:sz w:val="28"/>
          <w:szCs w:val="28"/>
        </w:rPr>
        <w:t>4 roku, poz. 609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>/</w:t>
      </w:r>
      <w:r w:rsidR="00D55F0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Rada Miejska w Łagowie uchwala, co następuje:</w:t>
      </w: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§ 1.</w:t>
      </w: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>Wybiera s</w:t>
      </w:r>
      <w:r w:rsidR="00B10E93">
        <w:rPr>
          <w:rFonts w:ascii="Times New Roman" w:eastAsia="Times New Roman" w:hAnsi="Times New Roman" w:cs="Times New Roman"/>
          <w:sz w:val="28"/>
          <w:szCs w:val="28"/>
        </w:rPr>
        <w:t>ię na wiceprzewodniczących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Rady Miejskiej w Łagowie</w:t>
      </w: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C8E" w:rsidRPr="00AA5A74" w:rsidRDefault="00B10E93" w:rsidP="007F4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 Wiceprzewodniczący</w:t>
      </w:r>
      <w:r w:rsidR="007F4C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C8E" w:rsidRPr="00AA5A74">
        <w:rPr>
          <w:rFonts w:ascii="Times New Roman" w:eastAsia="Times New Roman" w:hAnsi="Times New Roman" w:cs="Times New Roman"/>
          <w:b/>
          <w:sz w:val="28"/>
          <w:szCs w:val="28"/>
        </w:rPr>
        <w:t>Pan/i</w:t>
      </w:r>
    </w:p>
    <w:p w:rsidR="007F4C8E" w:rsidRPr="00AA5A74" w:rsidRDefault="00B10E93" w:rsidP="007F4C8E">
      <w:pPr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 II Wiceprzewodniczący</w:t>
      </w:r>
      <w:r w:rsidR="007F4C8E"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Pan/i</w:t>
      </w: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§ 2.</w:t>
      </w: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>Uchwała wchodzi w życie z dniem podjęcia.</w:t>
      </w: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4C8E" w:rsidRPr="00AA5A74" w:rsidRDefault="007F4C8E" w:rsidP="007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5744" w:rsidRDefault="00925744"/>
    <w:sectPr w:rsidR="00925744" w:rsidSect="0073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3302"/>
    <w:multiLevelType w:val="hybridMultilevel"/>
    <w:tmpl w:val="30CC8EBC"/>
    <w:lvl w:ilvl="0" w:tplc="3634F91C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F4C8E"/>
    <w:rsid w:val="002F73DE"/>
    <w:rsid w:val="0039199D"/>
    <w:rsid w:val="00734308"/>
    <w:rsid w:val="007F4C8E"/>
    <w:rsid w:val="00925744"/>
    <w:rsid w:val="00A001AD"/>
    <w:rsid w:val="00B10E93"/>
    <w:rsid w:val="00D55F08"/>
    <w:rsid w:val="00D6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Jadwiga.Banaczyk</dc:creator>
  <cp:keywords/>
  <dc:description/>
  <cp:lastModifiedBy>Jadwiga.Banaczyk</cp:lastModifiedBy>
  <cp:revision>8</cp:revision>
  <cp:lastPrinted>2024-04-29T10:00:00Z</cp:lastPrinted>
  <dcterms:created xsi:type="dcterms:W3CDTF">2024-04-25T09:35:00Z</dcterms:created>
  <dcterms:modified xsi:type="dcterms:W3CDTF">2024-05-02T07:55:00Z</dcterms:modified>
</cp:coreProperties>
</file>